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DC4" w:rsidRDefault="009D2DC4" w:rsidP="009D2DC4">
      <w:pPr>
        <w:tabs>
          <w:tab w:val="left" w:pos="5580"/>
        </w:tabs>
        <w:jc w:val="right"/>
        <w:rPr>
          <w:b/>
        </w:rPr>
      </w:pPr>
    </w:p>
    <w:p w:rsidR="009D2DC4" w:rsidRDefault="009D2DC4" w:rsidP="009D2DC4">
      <w:pPr>
        <w:tabs>
          <w:tab w:val="left" w:pos="5580"/>
        </w:tabs>
        <w:jc w:val="right"/>
        <w:rPr>
          <w:b/>
        </w:rPr>
      </w:pPr>
    </w:p>
    <w:p w:rsidR="009D2DC4" w:rsidRDefault="009D2DC4" w:rsidP="009D2DC4">
      <w:pPr>
        <w:tabs>
          <w:tab w:val="left" w:pos="5580"/>
        </w:tabs>
        <w:jc w:val="right"/>
        <w:rPr>
          <w:b/>
        </w:rPr>
      </w:pPr>
    </w:p>
    <w:p w:rsidR="009D2DC4" w:rsidRDefault="009D2DC4" w:rsidP="009D2DC4">
      <w:pPr>
        <w:tabs>
          <w:tab w:val="left" w:pos="5580"/>
        </w:tabs>
        <w:jc w:val="right"/>
        <w:rPr>
          <w:b/>
        </w:rPr>
      </w:pPr>
    </w:p>
    <w:p w:rsidR="009D2DC4" w:rsidRPr="00B62872" w:rsidRDefault="009D2DC4" w:rsidP="009D2DC4">
      <w:pPr>
        <w:tabs>
          <w:tab w:val="left" w:pos="5580"/>
        </w:tabs>
        <w:jc w:val="right"/>
        <w:rPr>
          <w:b/>
        </w:rPr>
      </w:pPr>
      <w:r>
        <w:rPr>
          <w:b/>
        </w:rPr>
        <w:t>Wójt Gminy Lutomiersk</w:t>
      </w:r>
    </w:p>
    <w:p w:rsidR="009D2DC4" w:rsidRDefault="009D2DC4" w:rsidP="009D2DC4">
      <w:pPr>
        <w:tabs>
          <w:tab w:val="left" w:pos="5580"/>
        </w:tabs>
        <w:jc w:val="right"/>
        <w:rPr>
          <w:b/>
        </w:rPr>
      </w:pPr>
      <w:r>
        <w:rPr>
          <w:b/>
        </w:rPr>
        <w:tab/>
      </w:r>
      <w:r>
        <w:rPr>
          <w:b/>
        </w:rPr>
        <w:tab/>
      </w:r>
      <w:r>
        <w:rPr>
          <w:b/>
        </w:rPr>
        <w:tab/>
        <w:t>Pl. Jana Pawła II 11</w:t>
      </w:r>
    </w:p>
    <w:p w:rsidR="009D2DC4" w:rsidRDefault="009D2DC4" w:rsidP="009D2DC4">
      <w:pPr>
        <w:tabs>
          <w:tab w:val="left" w:pos="5580"/>
        </w:tabs>
        <w:jc w:val="right"/>
        <w:rPr>
          <w:b/>
        </w:rPr>
      </w:pPr>
      <w:r>
        <w:rPr>
          <w:b/>
        </w:rPr>
        <w:t>95-083 Lutomiersk</w:t>
      </w:r>
    </w:p>
    <w:p w:rsidR="009D2DC4" w:rsidRDefault="009D2DC4" w:rsidP="009D2DC4">
      <w:pPr>
        <w:tabs>
          <w:tab w:val="left" w:pos="5580"/>
        </w:tabs>
        <w:jc w:val="right"/>
        <w:rPr>
          <w:b/>
        </w:rPr>
      </w:pPr>
    </w:p>
    <w:p w:rsidR="009D2DC4" w:rsidRDefault="009D2DC4" w:rsidP="009D2DC4">
      <w:pPr>
        <w:tabs>
          <w:tab w:val="left" w:pos="5580"/>
        </w:tabs>
        <w:jc w:val="right"/>
        <w:rPr>
          <w:b/>
          <w:sz w:val="20"/>
        </w:rPr>
      </w:pPr>
    </w:p>
    <w:p w:rsidR="009D2DC4" w:rsidRPr="00840DC9" w:rsidRDefault="009D2DC4" w:rsidP="009D2DC4">
      <w:pPr>
        <w:tabs>
          <w:tab w:val="left" w:pos="5580"/>
        </w:tabs>
        <w:rPr>
          <w:b/>
          <w:sz w:val="20"/>
        </w:rPr>
      </w:pPr>
    </w:p>
    <w:p w:rsidR="009D2DC4" w:rsidRPr="00840DC9" w:rsidRDefault="009D2DC4" w:rsidP="009D2DC4">
      <w:pPr>
        <w:autoSpaceDE w:val="0"/>
        <w:autoSpaceDN w:val="0"/>
        <w:adjustRightInd w:val="0"/>
        <w:rPr>
          <w:color w:val="000000"/>
        </w:rPr>
      </w:pPr>
    </w:p>
    <w:p w:rsidR="009D2DC4" w:rsidRPr="00840DC9" w:rsidRDefault="009D2DC4" w:rsidP="009D2DC4">
      <w:pPr>
        <w:autoSpaceDE w:val="0"/>
        <w:autoSpaceDN w:val="0"/>
        <w:adjustRightInd w:val="0"/>
        <w:jc w:val="center"/>
        <w:rPr>
          <w:color w:val="000000"/>
        </w:rPr>
      </w:pPr>
      <w:r w:rsidRPr="00840DC9">
        <w:rPr>
          <w:b/>
          <w:bCs/>
          <w:color w:val="000000"/>
        </w:rPr>
        <w:t>WNIOSEK</w:t>
      </w:r>
    </w:p>
    <w:p w:rsidR="009D2DC4" w:rsidRPr="00840DC9" w:rsidRDefault="009D2DC4" w:rsidP="009D2DC4">
      <w:pPr>
        <w:tabs>
          <w:tab w:val="left" w:pos="5580"/>
        </w:tabs>
        <w:jc w:val="center"/>
        <w:rPr>
          <w:b/>
          <w:bCs/>
          <w:color w:val="000000"/>
        </w:rPr>
      </w:pPr>
      <w:r w:rsidRPr="00840DC9">
        <w:rPr>
          <w:b/>
          <w:bCs/>
          <w:color w:val="000000"/>
        </w:rPr>
        <w:t>O DOFINANSOWANIE KOSZTÓW KSZTAŁCENIA MŁODOCIANEGO PRACOWNIKA</w:t>
      </w:r>
    </w:p>
    <w:p w:rsidR="009D2DC4" w:rsidRPr="007527C1" w:rsidRDefault="009D2DC4" w:rsidP="009D2DC4">
      <w:pPr>
        <w:tabs>
          <w:tab w:val="left" w:pos="5580"/>
        </w:tabs>
        <w:jc w:val="center"/>
        <w:rPr>
          <w:b/>
        </w:rPr>
      </w:pPr>
    </w:p>
    <w:p w:rsidR="009D2DC4" w:rsidRPr="007527C1" w:rsidRDefault="009D2DC4" w:rsidP="009D2DC4">
      <w:pPr>
        <w:tabs>
          <w:tab w:val="left" w:pos="5580"/>
        </w:tabs>
        <w:jc w:val="both"/>
        <w:rPr>
          <w:sz w:val="22"/>
          <w:szCs w:val="22"/>
        </w:rPr>
      </w:pPr>
      <w:r w:rsidRPr="007527C1">
        <w:rPr>
          <w:sz w:val="22"/>
          <w:szCs w:val="22"/>
        </w:rPr>
        <w:t>Na podstawie art.122 ustawy z dnia 14 grudnia 2016 r. Prawo oświatowe wnioskuję o dofinansowanie kosztów kształcenia młodocianego pracownika z tytułu ukończenia:</w:t>
      </w:r>
    </w:p>
    <w:p w:rsidR="009D2DC4" w:rsidRPr="001865A7" w:rsidRDefault="009D2DC4" w:rsidP="009D2DC4">
      <w:pPr>
        <w:tabs>
          <w:tab w:val="left" w:pos="5580"/>
        </w:tabs>
        <w:ind w:left="900"/>
        <w:jc w:val="both"/>
        <w:rPr>
          <w:sz w:val="22"/>
          <w:szCs w:val="22"/>
        </w:rPr>
      </w:pPr>
      <w:r w:rsidRPr="001865A7">
        <w:rPr>
          <w:sz w:val="22"/>
          <w:szCs w:val="22"/>
        </w:rPr>
        <w:sym w:font="Wingdings" w:char="F06F"/>
      </w:r>
      <w:r w:rsidRPr="001865A7">
        <w:rPr>
          <w:sz w:val="22"/>
          <w:szCs w:val="22"/>
        </w:rPr>
        <w:t xml:space="preserve">  - nauki zawodu</w:t>
      </w:r>
    </w:p>
    <w:p w:rsidR="009D2DC4" w:rsidRPr="001865A7" w:rsidRDefault="009D2DC4" w:rsidP="009D2DC4">
      <w:pPr>
        <w:tabs>
          <w:tab w:val="left" w:pos="5580"/>
        </w:tabs>
        <w:ind w:left="900"/>
        <w:jc w:val="both"/>
        <w:rPr>
          <w:sz w:val="22"/>
          <w:szCs w:val="22"/>
        </w:rPr>
      </w:pPr>
      <w:r w:rsidRPr="001865A7">
        <w:rPr>
          <w:sz w:val="22"/>
          <w:szCs w:val="22"/>
        </w:rPr>
        <w:sym w:font="Wingdings" w:char="F06F"/>
      </w:r>
      <w:r w:rsidRPr="001865A7">
        <w:rPr>
          <w:sz w:val="22"/>
          <w:szCs w:val="22"/>
        </w:rPr>
        <w:t xml:space="preserve">  - przygotowania do wykonywania określonej pracy </w:t>
      </w:r>
    </w:p>
    <w:p w:rsidR="009D2DC4" w:rsidRPr="00840DC9" w:rsidRDefault="009D2DC4" w:rsidP="009D2DC4">
      <w:pPr>
        <w:tabs>
          <w:tab w:val="right" w:pos="9000"/>
        </w:tabs>
        <w:spacing w:line="400" w:lineRule="exact"/>
        <w:rPr>
          <w:b/>
          <w:bCs/>
          <w:sz w:val="20"/>
          <w:szCs w:val="20"/>
        </w:rPr>
      </w:pPr>
      <w:r w:rsidRPr="00840DC9">
        <w:rPr>
          <w:b/>
          <w:bCs/>
          <w:sz w:val="20"/>
          <w:szCs w:val="20"/>
        </w:rPr>
        <w:t>I. DANE WNIOSKODAWCY:</w:t>
      </w:r>
    </w:p>
    <w:p w:rsidR="009D2DC4" w:rsidRPr="00840DC9" w:rsidRDefault="009D2DC4" w:rsidP="009D2DC4">
      <w:pPr>
        <w:tabs>
          <w:tab w:val="right" w:pos="9000"/>
        </w:tabs>
        <w:spacing w:line="400" w:lineRule="exact"/>
        <w:rPr>
          <w:sz w:val="22"/>
          <w:szCs w:val="22"/>
        </w:rPr>
      </w:pPr>
      <w:r w:rsidRPr="00840DC9">
        <w:rPr>
          <w:b/>
          <w:sz w:val="22"/>
          <w:szCs w:val="22"/>
        </w:rPr>
        <w:t>1.</w:t>
      </w:r>
      <w:r w:rsidRPr="00840DC9">
        <w:rPr>
          <w:sz w:val="22"/>
          <w:szCs w:val="22"/>
        </w:rPr>
        <w:t xml:space="preserve"> Pełna nazwa (firma) albo imię i nazwisko podmiotu ubiegającego się o pomoc:</w:t>
      </w:r>
    </w:p>
    <w:p w:rsidR="009D2DC4" w:rsidRPr="00840DC9" w:rsidRDefault="009D2DC4" w:rsidP="009D2DC4">
      <w:pPr>
        <w:tabs>
          <w:tab w:val="right" w:pos="9000"/>
        </w:tabs>
        <w:spacing w:line="400" w:lineRule="exact"/>
        <w:jc w:val="both"/>
        <w:rPr>
          <w:sz w:val="18"/>
          <w:szCs w:val="18"/>
        </w:rPr>
      </w:pPr>
      <w:r w:rsidRPr="00840DC9">
        <w:rPr>
          <w:sz w:val="18"/>
          <w:szCs w:val="18"/>
        </w:rPr>
        <w:t>………………………………………………………………………….............................................................</w:t>
      </w:r>
      <w:r>
        <w:rPr>
          <w:sz w:val="18"/>
          <w:szCs w:val="18"/>
        </w:rPr>
        <w:t>...........................</w:t>
      </w:r>
    </w:p>
    <w:p w:rsidR="009D2DC4" w:rsidRPr="00840DC9" w:rsidRDefault="009D2DC4" w:rsidP="009D2DC4">
      <w:pPr>
        <w:tabs>
          <w:tab w:val="right" w:pos="3780"/>
          <w:tab w:val="right" w:pos="9000"/>
        </w:tabs>
        <w:spacing w:line="400" w:lineRule="exact"/>
        <w:rPr>
          <w:sz w:val="18"/>
          <w:szCs w:val="18"/>
        </w:rPr>
      </w:pPr>
      <w:r w:rsidRPr="00840DC9">
        <w:rPr>
          <w:sz w:val="18"/>
          <w:szCs w:val="18"/>
        </w:rPr>
        <w:t>………………………................................................................................................................................</w:t>
      </w:r>
      <w:r>
        <w:rPr>
          <w:sz w:val="18"/>
          <w:szCs w:val="18"/>
        </w:rPr>
        <w:t>.....................................</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63"/>
        <w:gridCol w:w="1011"/>
        <w:gridCol w:w="302"/>
        <w:gridCol w:w="301"/>
        <w:gridCol w:w="301"/>
        <w:gridCol w:w="236"/>
        <w:gridCol w:w="300"/>
        <w:gridCol w:w="300"/>
        <w:gridCol w:w="300"/>
        <w:gridCol w:w="236"/>
        <w:gridCol w:w="300"/>
        <w:gridCol w:w="300"/>
        <w:gridCol w:w="236"/>
        <w:gridCol w:w="300"/>
        <w:gridCol w:w="300"/>
      </w:tblGrid>
      <w:tr w:rsidR="009D2DC4" w:rsidRPr="00840DC9" w:rsidTr="008F1EFC">
        <w:tc>
          <w:tcPr>
            <w:tcW w:w="863" w:type="dxa"/>
            <w:tcBorders>
              <w:top w:val="nil"/>
              <w:left w:val="nil"/>
              <w:bottom w:val="nil"/>
              <w:right w:val="nil"/>
            </w:tcBorders>
          </w:tcPr>
          <w:p w:rsidR="009D2DC4" w:rsidRPr="00840DC9" w:rsidRDefault="009D2DC4" w:rsidP="008F1EFC">
            <w:pPr>
              <w:autoSpaceDE w:val="0"/>
              <w:autoSpaceDN w:val="0"/>
              <w:adjustRightInd w:val="0"/>
              <w:jc w:val="both"/>
              <w:rPr>
                <w:color w:val="000000"/>
              </w:rPr>
            </w:pPr>
            <w:r w:rsidRPr="00840DC9">
              <w:rPr>
                <w:color w:val="000000"/>
              </w:rPr>
              <w:t>NIP:</w:t>
            </w:r>
          </w:p>
        </w:tc>
        <w:tc>
          <w:tcPr>
            <w:tcW w:w="1011" w:type="dxa"/>
            <w:tcBorders>
              <w:top w:val="nil"/>
              <w:left w:val="nil"/>
              <w:bottom w:val="nil"/>
            </w:tcBorders>
          </w:tcPr>
          <w:p w:rsidR="009D2DC4" w:rsidRPr="00840DC9" w:rsidRDefault="009D2DC4" w:rsidP="008F1EFC">
            <w:pPr>
              <w:autoSpaceDE w:val="0"/>
              <w:autoSpaceDN w:val="0"/>
              <w:adjustRightInd w:val="0"/>
              <w:jc w:val="both"/>
              <w:rPr>
                <w:color w:val="000000"/>
              </w:rPr>
            </w:pPr>
          </w:p>
        </w:tc>
        <w:tc>
          <w:tcPr>
            <w:tcW w:w="302" w:type="dxa"/>
          </w:tcPr>
          <w:p w:rsidR="009D2DC4" w:rsidRPr="00840DC9" w:rsidRDefault="009D2DC4" w:rsidP="008F1EFC">
            <w:pPr>
              <w:autoSpaceDE w:val="0"/>
              <w:autoSpaceDN w:val="0"/>
              <w:adjustRightInd w:val="0"/>
              <w:jc w:val="both"/>
              <w:rPr>
                <w:color w:val="000000"/>
              </w:rPr>
            </w:pPr>
          </w:p>
        </w:tc>
        <w:tc>
          <w:tcPr>
            <w:tcW w:w="301" w:type="dxa"/>
          </w:tcPr>
          <w:p w:rsidR="009D2DC4" w:rsidRPr="00840DC9" w:rsidRDefault="009D2DC4" w:rsidP="008F1EFC">
            <w:pPr>
              <w:autoSpaceDE w:val="0"/>
              <w:autoSpaceDN w:val="0"/>
              <w:adjustRightInd w:val="0"/>
              <w:jc w:val="both"/>
              <w:rPr>
                <w:color w:val="000000"/>
              </w:rPr>
            </w:pPr>
          </w:p>
        </w:tc>
        <w:tc>
          <w:tcPr>
            <w:tcW w:w="301" w:type="dxa"/>
          </w:tcPr>
          <w:p w:rsidR="009D2DC4" w:rsidRPr="00840DC9" w:rsidRDefault="009D2DC4" w:rsidP="008F1EFC">
            <w:pPr>
              <w:autoSpaceDE w:val="0"/>
              <w:autoSpaceDN w:val="0"/>
              <w:adjustRightInd w:val="0"/>
              <w:jc w:val="both"/>
              <w:rPr>
                <w:color w:val="000000"/>
              </w:rPr>
            </w:pPr>
          </w:p>
        </w:tc>
        <w:tc>
          <w:tcPr>
            <w:tcW w:w="236" w:type="dxa"/>
            <w:tcBorders>
              <w:top w:val="nil"/>
              <w:bottom w:val="nil"/>
            </w:tcBorders>
          </w:tcPr>
          <w:p w:rsidR="009D2DC4" w:rsidRPr="00840DC9" w:rsidRDefault="009D2DC4" w:rsidP="008F1EFC">
            <w:pPr>
              <w:autoSpaceDE w:val="0"/>
              <w:autoSpaceDN w:val="0"/>
              <w:adjustRightInd w:val="0"/>
              <w:jc w:val="both"/>
              <w:rPr>
                <w:color w:val="000000"/>
              </w:rPr>
            </w:pPr>
          </w:p>
        </w:tc>
        <w:tc>
          <w:tcPr>
            <w:tcW w:w="300" w:type="dxa"/>
          </w:tcPr>
          <w:p w:rsidR="009D2DC4" w:rsidRPr="00840DC9" w:rsidRDefault="009D2DC4" w:rsidP="008F1EFC">
            <w:pPr>
              <w:autoSpaceDE w:val="0"/>
              <w:autoSpaceDN w:val="0"/>
              <w:adjustRightInd w:val="0"/>
              <w:jc w:val="both"/>
              <w:rPr>
                <w:color w:val="000000"/>
              </w:rPr>
            </w:pPr>
          </w:p>
        </w:tc>
        <w:tc>
          <w:tcPr>
            <w:tcW w:w="300" w:type="dxa"/>
          </w:tcPr>
          <w:p w:rsidR="009D2DC4" w:rsidRPr="00840DC9" w:rsidRDefault="009D2DC4" w:rsidP="008F1EFC">
            <w:pPr>
              <w:autoSpaceDE w:val="0"/>
              <w:autoSpaceDN w:val="0"/>
              <w:adjustRightInd w:val="0"/>
              <w:jc w:val="both"/>
              <w:rPr>
                <w:color w:val="000000"/>
              </w:rPr>
            </w:pPr>
          </w:p>
        </w:tc>
        <w:tc>
          <w:tcPr>
            <w:tcW w:w="300" w:type="dxa"/>
          </w:tcPr>
          <w:p w:rsidR="009D2DC4" w:rsidRPr="00840DC9" w:rsidRDefault="009D2DC4" w:rsidP="008F1EFC">
            <w:pPr>
              <w:autoSpaceDE w:val="0"/>
              <w:autoSpaceDN w:val="0"/>
              <w:adjustRightInd w:val="0"/>
              <w:jc w:val="both"/>
              <w:rPr>
                <w:color w:val="000000"/>
              </w:rPr>
            </w:pPr>
          </w:p>
        </w:tc>
        <w:tc>
          <w:tcPr>
            <w:tcW w:w="236" w:type="dxa"/>
            <w:tcBorders>
              <w:top w:val="nil"/>
              <w:bottom w:val="nil"/>
            </w:tcBorders>
          </w:tcPr>
          <w:p w:rsidR="009D2DC4" w:rsidRPr="00840DC9" w:rsidRDefault="009D2DC4" w:rsidP="008F1EFC">
            <w:pPr>
              <w:autoSpaceDE w:val="0"/>
              <w:autoSpaceDN w:val="0"/>
              <w:adjustRightInd w:val="0"/>
              <w:jc w:val="both"/>
              <w:rPr>
                <w:color w:val="000000"/>
              </w:rPr>
            </w:pPr>
          </w:p>
        </w:tc>
        <w:tc>
          <w:tcPr>
            <w:tcW w:w="300" w:type="dxa"/>
          </w:tcPr>
          <w:p w:rsidR="009D2DC4" w:rsidRPr="00840DC9" w:rsidRDefault="009D2DC4" w:rsidP="008F1EFC">
            <w:pPr>
              <w:autoSpaceDE w:val="0"/>
              <w:autoSpaceDN w:val="0"/>
              <w:adjustRightInd w:val="0"/>
              <w:jc w:val="both"/>
              <w:rPr>
                <w:color w:val="000000"/>
              </w:rPr>
            </w:pPr>
          </w:p>
        </w:tc>
        <w:tc>
          <w:tcPr>
            <w:tcW w:w="300" w:type="dxa"/>
          </w:tcPr>
          <w:p w:rsidR="009D2DC4" w:rsidRPr="00840DC9" w:rsidRDefault="009D2DC4" w:rsidP="008F1EFC">
            <w:pPr>
              <w:autoSpaceDE w:val="0"/>
              <w:autoSpaceDN w:val="0"/>
              <w:adjustRightInd w:val="0"/>
              <w:jc w:val="both"/>
              <w:rPr>
                <w:color w:val="000000"/>
              </w:rPr>
            </w:pPr>
          </w:p>
        </w:tc>
        <w:tc>
          <w:tcPr>
            <w:tcW w:w="236" w:type="dxa"/>
            <w:tcBorders>
              <w:top w:val="nil"/>
              <w:bottom w:val="nil"/>
            </w:tcBorders>
          </w:tcPr>
          <w:p w:rsidR="009D2DC4" w:rsidRPr="00840DC9" w:rsidRDefault="009D2DC4" w:rsidP="008F1EFC">
            <w:pPr>
              <w:autoSpaceDE w:val="0"/>
              <w:autoSpaceDN w:val="0"/>
              <w:adjustRightInd w:val="0"/>
              <w:jc w:val="both"/>
              <w:rPr>
                <w:color w:val="000000"/>
              </w:rPr>
            </w:pPr>
          </w:p>
        </w:tc>
        <w:tc>
          <w:tcPr>
            <w:tcW w:w="300" w:type="dxa"/>
          </w:tcPr>
          <w:p w:rsidR="009D2DC4" w:rsidRPr="00840DC9" w:rsidRDefault="009D2DC4" w:rsidP="008F1EFC">
            <w:pPr>
              <w:autoSpaceDE w:val="0"/>
              <w:autoSpaceDN w:val="0"/>
              <w:adjustRightInd w:val="0"/>
              <w:jc w:val="both"/>
              <w:rPr>
                <w:color w:val="000000"/>
              </w:rPr>
            </w:pPr>
          </w:p>
        </w:tc>
        <w:tc>
          <w:tcPr>
            <w:tcW w:w="300" w:type="dxa"/>
          </w:tcPr>
          <w:p w:rsidR="009D2DC4" w:rsidRPr="00840DC9" w:rsidRDefault="009D2DC4" w:rsidP="008F1EFC">
            <w:pPr>
              <w:autoSpaceDE w:val="0"/>
              <w:autoSpaceDN w:val="0"/>
              <w:adjustRightInd w:val="0"/>
              <w:jc w:val="both"/>
              <w:rPr>
                <w:color w:val="000000"/>
              </w:rPr>
            </w:pPr>
          </w:p>
        </w:tc>
      </w:tr>
    </w:tbl>
    <w:p w:rsidR="009D2DC4" w:rsidRPr="00840DC9" w:rsidRDefault="009D2DC4" w:rsidP="009D2DC4">
      <w:pPr>
        <w:tabs>
          <w:tab w:val="right" w:pos="9000"/>
        </w:tabs>
        <w:spacing w:line="400" w:lineRule="exact"/>
        <w:rPr>
          <w:sz w:val="22"/>
          <w:szCs w:val="22"/>
        </w:rPr>
      </w:pPr>
      <w:r w:rsidRPr="00840DC9">
        <w:rPr>
          <w:b/>
          <w:sz w:val="22"/>
          <w:szCs w:val="22"/>
        </w:rPr>
        <w:t>2</w:t>
      </w:r>
      <w:r w:rsidRPr="00840DC9">
        <w:rPr>
          <w:sz w:val="22"/>
          <w:szCs w:val="22"/>
        </w:rPr>
        <w:t>. Adres zamieszkania lub siedziba podmiotu ubiegającego się o pomoc:</w:t>
      </w:r>
    </w:p>
    <w:p w:rsidR="009D2DC4" w:rsidRPr="00840DC9" w:rsidRDefault="009D2DC4" w:rsidP="009D2DC4">
      <w:pPr>
        <w:tabs>
          <w:tab w:val="right" w:pos="9000"/>
        </w:tabs>
        <w:spacing w:line="400" w:lineRule="exact"/>
        <w:rPr>
          <w:sz w:val="20"/>
          <w:szCs w:val="20"/>
        </w:rPr>
      </w:pPr>
      <w:r w:rsidRPr="00840DC9">
        <w:rPr>
          <w:sz w:val="20"/>
          <w:szCs w:val="20"/>
        </w:rPr>
        <w:t>…………………………………………………………………….....................................................................</w:t>
      </w:r>
      <w:r>
        <w:rPr>
          <w:sz w:val="20"/>
          <w:szCs w:val="20"/>
        </w:rPr>
        <w:t>........</w:t>
      </w:r>
    </w:p>
    <w:p w:rsidR="009D2DC4" w:rsidRPr="00840DC9" w:rsidRDefault="009D2DC4" w:rsidP="009D2DC4">
      <w:pPr>
        <w:tabs>
          <w:tab w:val="right" w:pos="9000"/>
        </w:tabs>
        <w:spacing w:line="400" w:lineRule="exact"/>
        <w:rPr>
          <w:sz w:val="22"/>
          <w:szCs w:val="22"/>
        </w:rPr>
      </w:pPr>
      <w:r w:rsidRPr="00840DC9">
        <w:rPr>
          <w:b/>
          <w:sz w:val="22"/>
          <w:szCs w:val="22"/>
        </w:rPr>
        <w:t>3.</w:t>
      </w:r>
      <w:r w:rsidRPr="00840DC9">
        <w:rPr>
          <w:sz w:val="22"/>
          <w:szCs w:val="22"/>
        </w:rPr>
        <w:t xml:space="preserve"> Adres do korespondencji (jeżeli jest inny niż podany powyżej):</w:t>
      </w:r>
    </w:p>
    <w:p w:rsidR="009D2DC4" w:rsidRPr="00840DC9" w:rsidRDefault="009D2DC4" w:rsidP="009D2DC4">
      <w:pPr>
        <w:tabs>
          <w:tab w:val="right" w:pos="9000"/>
        </w:tabs>
        <w:spacing w:line="400" w:lineRule="exact"/>
        <w:rPr>
          <w:sz w:val="20"/>
          <w:szCs w:val="20"/>
        </w:rPr>
      </w:pPr>
      <w:r w:rsidRPr="00840DC9">
        <w:rPr>
          <w:sz w:val="20"/>
          <w:szCs w:val="20"/>
        </w:rPr>
        <w:t>…………………………………………………………………….....................................................................</w:t>
      </w:r>
      <w:r>
        <w:rPr>
          <w:sz w:val="20"/>
          <w:szCs w:val="20"/>
        </w:rPr>
        <w:t>........</w:t>
      </w:r>
    </w:p>
    <w:p w:rsidR="009D2DC4" w:rsidRPr="00840DC9" w:rsidRDefault="009D2DC4" w:rsidP="009D2DC4">
      <w:pPr>
        <w:tabs>
          <w:tab w:val="right" w:pos="9000"/>
        </w:tabs>
        <w:spacing w:line="400" w:lineRule="exact"/>
        <w:rPr>
          <w:sz w:val="22"/>
          <w:szCs w:val="22"/>
        </w:rPr>
      </w:pPr>
      <w:r w:rsidRPr="00840DC9">
        <w:rPr>
          <w:b/>
          <w:sz w:val="22"/>
          <w:szCs w:val="22"/>
        </w:rPr>
        <w:t>4.</w:t>
      </w:r>
      <w:r w:rsidRPr="00840DC9">
        <w:rPr>
          <w:sz w:val="22"/>
          <w:szCs w:val="22"/>
        </w:rPr>
        <w:t xml:space="preserve"> Numer telefonu ………………………………………………………………................................</w:t>
      </w:r>
      <w:r>
        <w:rPr>
          <w:sz w:val="22"/>
          <w:szCs w:val="22"/>
        </w:rPr>
        <w:t>.....</w:t>
      </w:r>
    </w:p>
    <w:p w:rsidR="009D2DC4" w:rsidRPr="00840DC9" w:rsidRDefault="009D2DC4" w:rsidP="009D2DC4">
      <w:pPr>
        <w:tabs>
          <w:tab w:val="right" w:pos="9000"/>
        </w:tabs>
        <w:spacing w:line="280" w:lineRule="exact"/>
        <w:rPr>
          <w:b/>
          <w:sz w:val="22"/>
          <w:szCs w:val="22"/>
        </w:rPr>
      </w:pPr>
      <w:r w:rsidRPr="00840DC9">
        <w:rPr>
          <w:b/>
          <w:sz w:val="22"/>
          <w:szCs w:val="22"/>
        </w:rPr>
        <w:t xml:space="preserve">5. </w:t>
      </w:r>
      <w:r w:rsidRPr="00840DC9">
        <w:rPr>
          <w:sz w:val="22"/>
          <w:szCs w:val="22"/>
        </w:rPr>
        <w:t>Numer rachunku bankowego pracodawcy, na który należy przelać przyznane środki finansowe:</w:t>
      </w: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33"/>
        <w:gridCol w:w="302"/>
        <w:gridCol w:w="222"/>
        <w:gridCol w:w="302"/>
        <w:gridCol w:w="302"/>
        <w:gridCol w:w="302"/>
        <w:gridCol w:w="302"/>
        <w:gridCol w:w="222"/>
        <w:gridCol w:w="302"/>
        <w:gridCol w:w="301"/>
        <w:gridCol w:w="301"/>
        <w:gridCol w:w="301"/>
        <w:gridCol w:w="222"/>
        <w:gridCol w:w="300"/>
        <w:gridCol w:w="300"/>
        <w:gridCol w:w="300"/>
        <w:gridCol w:w="300"/>
        <w:gridCol w:w="222"/>
        <w:gridCol w:w="300"/>
        <w:gridCol w:w="300"/>
        <w:gridCol w:w="300"/>
        <w:gridCol w:w="300"/>
        <w:gridCol w:w="222"/>
        <w:gridCol w:w="300"/>
        <w:gridCol w:w="300"/>
        <w:gridCol w:w="300"/>
        <w:gridCol w:w="300"/>
        <w:gridCol w:w="222"/>
        <w:gridCol w:w="300"/>
        <w:gridCol w:w="300"/>
        <w:gridCol w:w="300"/>
        <w:gridCol w:w="236"/>
      </w:tblGrid>
      <w:tr w:rsidR="009D2DC4" w:rsidRPr="00840DC9" w:rsidTr="008F1EFC">
        <w:trPr>
          <w:jc w:val="right"/>
        </w:trPr>
        <w:tc>
          <w:tcPr>
            <w:tcW w:w="333" w:type="dxa"/>
          </w:tcPr>
          <w:p w:rsidR="009D2DC4" w:rsidRPr="00840DC9" w:rsidRDefault="009D2DC4" w:rsidP="008F1EFC">
            <w:pPr>
              <w:autoSpaceDE w:val="0"/>
              <w:autoSpaceDN w:val="0"/>
              <w:adjustRightInd w:val="0"/>
              <w:jc w:val="both"/>
              <w:rPr>
                <w:color w:val="000000"/>
              </w:rPr>
            </w:pPr>
          </w:p>
        </w:tc>
        <w:tc>
          <w:tcPr>
            <w:tcW w:w="302" w:type="dxa"/>
          </w:tcPr>
          <w:p w:rsidR="009D2DC4" w:rsidRPr="00840DC9" w:rsidRDefault="009D2DC4" w:rsidP="008F1EFC">
            <w:pPr>
              <w:autoSpaceDE w:val="0"/>
              <w:autoSpaceDN w:val="0"/>
              <w:adjustRightInd w:val="0"/>
              <w:jc w:val="both"/>
              <w:rPr>
                <w:color w:val="000000"/>
              </w:rPr>
            </w:pPr>
          </w:p>
        </w:tc>
        <w:tc>
          <w:tcPr>
            <w:tcW w:w="222" w:type="dxa"/>
            <w:tcBorders>
              <w:top w:val="nil"/>
              <w:bottom w:val="nil"/>
            </w:tcBorders>
          </w:tcPr>
          <w:p w:rsidR="009D2DC4" w:rsidRPr="00840DC9" w:rsidRDefault="009D2DC4" w:rsidP="008F1EFC">
            <w:pPr>
              <w:autoSpaceDE w:val="0"/>
              <w:autoSpaceDN w:val="0"/>
              <w:adjustRightInd w:val="0"/>
              <w:jc w:val="both"/>
              <w:rPr>
                <w:color w:val="000000"/>
              </w:rPr>
            </w:pPr>
          </w:p>
        </w:tc>
        <w:tc>
          <w:tcPr>
            <w:tcW w:w="302" w:type="dxa"/>
          </w:tcPr>
          <w:p w:rsidR="009D2DC4" w:rsidRPr="00840DC9" w:rsidRDefault="009D2DC4" w:rsidP="008F1EFC">
            <w:pPr>
              <w:autoSpaceDE w:val="0"/>
              <w:autoSpaceDN w:val="0"/>
              <w:adjustRightInd w:val="0"/>
              <w:jc w:val="both"/>
              <w:rPr>
                <w:color w:val="000000"/>
              </w:rPr>
            </w:pPr>
          </w:p>
        </w:tc>
        <w:tc>
          <w:tcPr>
            <w:tcW w:w="302" w:type="dxa"/>
          </w:tcPr>
          <w:p w:rsidR="009D2DC4" w:rsidRPr="00840DC9" w:rsidRDefault="009D2DC4" w:rsidP="008F1EFC">
            <w:pPr>
              <w:autoSpaceDE w:val="0"/>
              <w:autoSpaceDN w:val="0"/>
              <w:adjustRightInd w:val="0"/>
              <w:jc w:val="both"/>
              <w:rPr>
                <w:color w:val="000000"/>
              </w:rPr>
            </w:pPr>
          </w:p>
        </w:tc>
        <w:tc>
          <w:tcPr>
            <w:tcW w:w="302" w:type="dxa"/>
          </w:tcPr>
          <w:p w:rsidR="009D2DC4" w:rsidRPr="00840DC9" w:rsidRDefault="009D2DC4" w:rsidP="008F1EFC">
            <w:pPr>
              <w:autoSpaceDE w:val="0"/>
              <w:autoSpaceDN w:val="0"/>
              <w:adjustRightInd w:val="0"/>
              <w:jc w:val="both"/>
              <w:rPr>
                <w:color w:val="000000"/>
              </w:rPr>
            </w:pPr>
          </w:p>
        </w:tc>
        <w:tc>
          <w:tcPr>
            <w:tcW w:w="302" w:type="dxa"/>
          </w:tcPr>
          <w:p w:rsidR="009D2DC4" w:rsidRPr="00840DC9" w:rsidRDefault="009D2DC4" w:rsidP="008F1EFC">
            <w:pPr>
              <w:autoSpaceDE w:val="0"/>
              <w:autoSpaceDN w:val="0"/>
              <w:adjustRightInd w:val="0"/>
              <w:jc w:val="both"/>
              <w:rPr>
                <w:color w:val="000000"/>
              </w:rPr>
            </w:pPr>
          </w:p>
        </w:tc>
        <w:tc>
          <w:tcPr>
            <w:tcW w:w="222" w:type="dxa"/>
            <w:tcBorders>
              <w:top w:val="nil"/>
              <w:bottom w:val="nil"/>
            </w:tcBorders>
          </w:tcPr>
          <w:p w:rsidR="009D2DC4" w:rsidRPr="00840DC9" w:rsidRDefault="009D2DC4" w:rsidP="008F1EFC">
            <w:pPr>
              <w:autoSpaceDE w:val="0"/>
              <w:autoSpaceDN w:val="0"/>
              <w:adjustRightInd w:val="0"/>
              <w:jc w:val="both"/>
              <w:rPr>
                <w:color w:val="000000"/>
              </w:rPr>
            </w:pPr>
          </w:p>
        </w:tc>
        <w:tc>
          <w:tcPr>
            <w:tcW w:w="302" w:type="dxa"/>
          </w:tcPr>
          <w:p w:rsidR="009D2DC4" w:rsidRPr="00840DC9" w:rsidRDefault="009D2DC4" w:rsidP="008F1EFC">
            <w:pPr>
              <w:autoSpaceDE w:val="0"/>
              <w:autoSpaceDN w:val="0"/>
              <w:adjustRightInd w:val="0"/>
              <w:jc w:val="both"/>
              <w:rPr>
                <w:color w:val="000000"/>
              </w:rPr>
            </w:pPr>
          </w:p>
        </w:tc>
        <w:tc>
          <w:tcPr>
            <w:tcW w:w="301" w:type="dxa"/>
          </w:tcPr>
          <w:p w:rsidR="009D2DC4" w:rsidRPr="00840DC9" w:rsidRDefault="009D2DC4" w:rsidP="008F1EFC">
            <w:pPr>
              <w:autoSpaceDE w:val="0"/>
              <w:autoSpaceDN w:val="0"/>
              <w:adjustRightInd w:val="0"/>
              <w:jc w:val="both"/>
              <w:rPr>
                <w:color w:val="000000"/>
              </w:rPr>
            </w:pPr>
          </w:p>
        </w:tc>
        <w:tc>
          <w:tcPr>
            <w:tcW w:w="301" w:type="dxa"/>
          </w:tcPr>
          <w:p w:rsidR="009D2DC4" w:rsidRPr="00840DC9" w:rsidRDefault="009D2DC4" w:rsidP="008F1EFC">
            <w:pPr>
              <w:autoSpaceDE w:val="0"/>
              <w:autoSpaceDN w:val="0"/>
              <w:adjustRightInd w:val="0"/>
              <w:jc w:val="both"/>
              <w:rPr>
                <w:color w:val="000000"/>
              </w:rPr>
            </w:pPr>
          </w:p>
        </w:tc>
        <w:tc>
          <w:tcPr>
            <w:tcW w:w="301" w:type="dxa"/>
          </w:tcPr>
          <w:p w:rsidR="009D2DC4" w:rsidRPr="00840DC9" w:rsidRDefault="009D2DC4" w:rsidP="008F1EFC">
            <w:pPr>
              <w:autoSpaceDE w:val="0"/>
              <w:autoSpaceDN w:val="0"/>
              <w:adjustRightInd w:val="0"/>
              <w:jc w:val="both"/>
              <w:rPr>
                <w:color w:val="000000"/>
              </w:rPr>
            </w:pPr>
          </w:p>
        </w:tc>
        <w:tc>
          <w:tcPr>
            <w:tcW w:w="222" w:type="dxa"/>
            <w:tcBorders>
              <w:top w:val="nil"/>
              <w:bottom w:val="nil"/>
            </w:tcBorders>
          </w:tcPr>
          <w:p w:rsidR="009D2DC4" w:rsidRPr="00840DC9" w:rsidRDefault="009D2DC4" w:rsidP="008F1EFC">
            <w:pPr>
              <w:autoSpaceDE w:val="0"/>
              <w:autoSpaceDN w:val="0"/>
              <w:adjustRightInd w:val="0"/>
              <w:jc w:val="both"/>
              <w:rPr>
                <w:color w:val="000000"/>
              </w:rPr>
            </w:pPr>
          </w:p>
        </w:tc>
        <w:tc>
          <w:tcPr>
            <w:tcW w:w="300" w:type="dxa"/>
          </w:tcPr>
          <w:p w:rsidR="009D2DC4" w:rsidRPr="00840DC9" w:rsidRDefault="009D2DC4" w:rsidP="008F1EFC">
            <w:pPr>
              <w:autoSpaceDE w:val="0"/>
              <w:autoSpaceDN w:val="0"/>
              <w:adjustRightInd w:val="0"/>
              <w:jc w:val="both"/>
              <w:rPr>
                <w:color w:val="000000"/>
              </w:rPr>
            </w:pPr>
          </w:p>
        </w:tc>
        <w:tc>
          <w:tcPr>
            <w:tcW w:w="300" w:type="dxa"/>
          </w:tcPr>
          <w:p w:rsidR="009D2DC4" w:rsidRPr="00840DC9" w:rsidRDefault="009D2DC4" w:rsidP="008F1EFC">
            <w:pPr>
              <w:autoSpaceDE w:val="0"/>
              <w:autoSpaceDN w:val="0"/>
              <w:adjustRightInd w:val="0"/>
              <w:jc w:val="both"/>
              <w:rPr>
                <w:color w:val="000000"/>
              </w:rPr>
            </w:pPr>
          </w:p>
        </w:tc>
        <w:tc>
          <w:tcPr>
            <w:tcW w:w="300" w:type="dxa"/>
          </w:tcPr>
          <w:p w:rsidR="009D2DC4" w:rsidRPr="00840DC9" w:rsidRDefault="009D2DC4" w:rsidP="008F1EFC">
            <w:pPr>
              <w:autoSpaceDE w:val="0"/>
              <w:autoSpaceDN w:val="0"/>
              <w:adjustRightInd w:val="0"/>
              <w:jc w:val="both"/>
              <w:rPr>
                <w:color w:val="000000"/>
              </w:rPr>
            </w:pPr>
          </w:p>
        </w:tc>
        <w:tc>
          <w:tcPr>
            <w:tcW w:w="300" w:type="dxa"/>
          </w:tcPr>
          <w:p w:rsidR="009D2DC4" w:rsidRPr="00840DC9" w:rsidRDefault="009D2DC4" w:rsidP="008F1EFC">
            <w:pPr>
              <w:autoSpaceDE w:val="0"/>
              <w:autoSpaceDN w:val="0"/>
              <w:adjustRightInd w:val="0"/>
              <w:jc w:val="both"/>
              <w:rPr>
                <w:color w:val="000000"/>
              </w:rPr>
            </w:pPr>
          </w:p>
        </w:tc>
        <w:tc>
          <w:tcPr>
            <w:tcW w:w="222" w:type="dxa"/>
            <w:tcBorders>
              <w:top w:val="nil"/>
              <w:bottom w:val="nil"/>
            </w:tcBorders>
          </w:tcPr>
          <w:p w:rsidR="009D2DC4" w:rsidRPr="00840DC9" w:rsidRDefault="009D2DC4" w:rsidP="008F1EFC">
            <w:pPr>
              <w:autoSpaceDE w:val="0"/>
              <w:autoSpaceDN w:val="0"/>
              <w:adjustRightInd w:val="0"/>
              <w:jc w:val="both"/>
              <w:rPr>
                <w:color w:val="000000"/>
              </w:rPr>
            </w:pPr>
          </w:p>
        </w:tc>
        <w:tc>
          <w:tcPr>
            <w:tcW w:w="300" w:type="dxa"/>
          </w:tcPr>
          <w:p w:rsidR="009D2DC4" w:rsidRPr="00840DC9" w:rsidRDefault="009D2DC4" w:rsidP="008F1EFC">
            <w:pPr>
              <w:autoSpaceDE w:val="0"/>
              <w:autoSpaceDN w:val="0"/>
              <w:adjustRightInd w:val="0"/>
              <w:jc w:val="both"/>
              <w:rPr>
                <w:color w:val="000000"/>
              </w:rPr>
            </w:pPr>
          </w:p>
        </w:tc>
        <w:tc>
          <w:tcPr>
            <w:tcW w:w="300" w:type="dxa"/>
          </w:tcPr>
          <w:p w:rsidR="009D2DC4" w:rsidRPr="00840DC9" w:rsidRDefault="009D2DC4" w:rsidP="008F1EFC">
            <w:pPr>
              <w:autoSpaceDE w:val="0"/>
              <w:autoSpaceDN w:val="0"/>
              <w:adjustRightInd w:val="0"/>
              <w:jc w:val="both"/>
              <w:rPr>
                <w:color w:val="000000"/>
              </w:rPr>
            </w:pPr>
          </w:p>
        </w:tc>
        <w:tc>
          <w:tcPr>
            <w:tcW w:w="300" w:type="dxa"/>
          </w:tcPr>
          <w:p w:rsidR="009D2DC4" w:rsidRPr="00840DC9" w:rsidRDefault="009D2DC4" w:rsidP="008F1EFC">
            <w:pPr>
              <w:autoSpaceDE w:val="0"/>
              <w:autoSpaceDN w:val="0"/>
              <w:adjustRightInd w:val="0"/>
              <w:jc w:val="both"/>
              <w:rPr>
                <w:color w:val="000000"/>
              </w:rPr>
            </w:pPr>
          </w:p>
        </w:tc>
        <w:tc>
          <w:tcPr>
            <w:tcW w:w="300" w:type="dxa"/>
          </w:tcPr>
          <w:p w:rsidR="009D2DC4" w:rsidRPr="00840DC9" w:rsidRDefault="009D2DC4" w:rsidP="008F1EFC">
            <w:pPr>
              <w:autoSpaceDE w:val="0"/>
              <w:autoSpaceDN w:val="0"/>
              <w:adjustRightInd w:val="0"/>
              <w:jc w:val="both"/>
              <w:rPr>
                <w:color w:val="000000"/>
              </w:rPr>
            </w:pPr>
          </w:p>
        </w:tc>
        <w:tc>
          <w:tcPr>
            <w:tcW w:w="222" w:type="dxa"/>
            <w:tcBorders>
              <w:top w:val="nil"/>
              <w:bottom w:val="nil"/>
            </w:tcBorders>
          </w:tcPr>
          <w:p w:rsidR="009D2DC4" w:rsidRPr="00840DC9" w:rsidRDefault="009D2DC4" w:rsidP="008F1EFC">
            <w:pPr>
              <w:autoSpaceDE w:val="0"/>
              <w:autoSpaceDN w:val="0"/>
              <w:adjustRightInd w:val="0"/>
              <w:jc w:val="both"/>
              <w:rPr>
                <w:color w:val="000000"/>
              </w:rPr>
            </w:pPr>
          </w:p>
        </w:tc>
        <w:tc>
          <w:tcPr>
            <w:tcW w:w="300" w:type="dxa"/>
          </w:tcPr>
          <w:p w:rsidR="009D2DC4" w:rsidRPr="00840DC9" w:rsidRDefault="009D2DC4" w:rsidP="008F1EFC">
            <w:pPr>
              <w:autoSpaceDE w:val="0"/>
              <w:autoSpaceDN w:val="0"/>
              <w:adjustRightInd w:val="0"/>
              <w:jc w:val="both"/>
              <w:rPr>
                <w:color w:val="000000"/>
              </w:rPr>
            </w:pPr>
          </w:p>
        </w:tc>
        <w:tc>
          <w:tcPr>
            <w:tcW w:w="300" w:type="dxa"/>
          </w:tcPr>
          <w:p w:rsidR="009D2DC4" w:rsidRPr="00840DC9" w:rsidRDefault="009D2DC4" w:rsidP="008F1EFC">
            <w:pPr>
              <w:autoSpaceDE w:val="0"/>
              <w:autoSpaceDN w:val="0"/>
              <w:adjustRightInd w:val="0"/>
              <w:jc w:val="both"/>
              <w:rPr>
                <w:color w:val="000000"/>
              </w:rPr>
            </w:pPr>
          </w:p>
        </w:tc>
        <w:tc>
          <w:tcPr>
            <w:tcW w:w="300" w:type="dxa"/>
          </w:tcPr>
          <w:p w:rsidR="009D2DC4" w:rsidRPr="00840DC9" w:rsidRDefault="009D2DC4" w:rsidP="008F1EFC">
            <w:pPr>
              <w:autoSpaceDE w:val="0"/>
              <w:autoSpaceDN w:val="0"/>
              <w:adjustRightInd w:val="0"/>
              <w:jc w:val="both"/>
              <w:rPr>
                <w:color w:val="000000"/>
              </w:rPr>
            </w:pPr>
          </w:p>
        </w:tc>
        <w:tc>
          <w:tcPr>
            <w:tcW w:w="300" w:type="dxa"/>
          </w:tcPr>
          <w:p w:rsidR="009D2DC4" w:rsidRPr="00840DC9" w:rsidRDefault="009D2DC4" w:rsidP="008F1EFC">
            <w:pPr>
              <w:autoSpaceDE w:val="0"/>
              <w:autoSpaceDN w:val="0"/>
              <w:adjustRightInd w:val="0"/>
              <w:jc w:val="both"/>
              <w:rPr>
                <w:color w:val="000000"/>
              </w:rPr>
            </w:pPr>
          </w:p>
        </w:tc>
        <w:tc>
          <w:tcPr>
            <w:tcW w:w="222" w:type="dxa"/>
            <w:tcBorders>
              <w:top w:val="nil"/>
              <w:bottom w:val="nil"/>
            </w:tcBorders>
          </w:tcPr>
          <w:p w:rsidR="009D2DC4" w:rsidRPr="00840DC9" w:rsidRDefault="009D2DC4" w:rsidP="008F1EFC">
            <w:pPr>
              <w:autoSpaceDE w:val="0"/>
              <w:autoSpaceDN w:val="0"/>
              <w:adjustRightInd w:val="0"/>
              <w:jc w:val="both"/>
              <w:rPr>
                <w:color w:val="000000"/>
              </w:rPr>
            </w:pPr>
          </w:p>
        </w:tc>
        <w:tc>
          <w:tcPr>
            <w:tcW w:w="300" w:type="dxa"/>
          </w:tcPr>
          <w:p w:rsidR="009D2DC4" w:rsidRPr="00840DC9" w:rsidRDefault="009D2DC4" w:rsidP="008F1EFC">
            <w:pPr>
              <w:autoSpaceDE w:val="0"/>
              <w:autoSpaceDN w:val="0"/>
              <w:adjustRightInd w:val="0"/>
              <w:jc w:val="both"/>
              <w:rPr>
                <w:color w:val="000000"/>
              </w:rPr>
            </w:pPr>
          </w:p>
        </w:tc>
        <w:tc>
          <w:tcPr>
            <w:tcW w:w="300" w:type="dxa"/>
          </w:tcPr>
          <w:p w:rsidR="009D2DC4" w:rsidRPr="00840DC9" w:rsidRDefault="009D2DC4" w:rsidP="008F1EFC">
            <w:pPr>
              <w:autoSpaceDE w:val="0"/>
              <w:autoSpaceDN w:val="0"/>
              <w:adjustRightInd w:val="0"/>
              <w:jc w:val="both"/>
              <w:rPr>
                <w:color w:val="000000"/>
              </w:rPr>
            </w:pPr>
          </w:p>
        </w:tc>
        <w:tc>
          <w:tcPr>
            <w:tcW w:w="300" w:type="dxa"/>
          </w:tcPr>
          <w:p w:rsidR="009D2DC4" w:rsidRPr="00840DC9" w:rsidRDefault="009D2DC4" w:rsidP="008F1EFC">
            <w:pPr>
              <w:autoSpaceDE w:val="0"/>
              <w:autoSpaceDN w:val="0"/>
              <w:adjustRightInd w:val="0"/>
              <w:jc w:val="both"/>
              <w:rPr>
                <w:color w:val="000000"/>
              </w:rPr>
            </w:pPr>
          </w:p>
        </w:tc>
        <w:tc>
          <w:tcPr>
            <w:tcW w:w="236" w:type="dxa"/>
          </w:tcPr>
          <w:p w:rsidR="009D2DC4" w:rsidRPr="00840DC9" w:rsidRDefault="009D2DC4" w:rsidP="008F1EFC">
            <w:pPr>
              <w:autoSpaceDE w:val="0"/>
              <w:autoSpaceDN w:val="0"/>
              <w:adjustRightInd w:val="0"/>
              <w:jc w:val="both"/>
              <w:rPr>
                <w:color w:val="000000"/>
              </w:rPr>
            </w:pPr>
          </w:p>
        </w:tc>
      </w:tr>
    </w:tbl>
    <w:p w:rsidR="009D2DC4" w:rsidRPr="00840DC9" w:rsidRDefault="009D2DC4" w:rsidP="009D2DC4">
      <w:pPr>
        <w:tabs>
          <w:tab w:val="left" w:pos="5580"/>
        </w:tabs>
        <w:jc w:val="both"/>
        <w:rPr>
          <w:b/>
          <w:sz w:val="18"/>
          <w:szCs w:val="18"/>
        </w:rPr>
      </w:pPr>
      <w:r w:rsidRPr="00840DC9">
        <w:rPr>
          <w:b/>
          <w:sz w:val="18"/>
          <w:szCs w:val="18"/>
        </w:rPr>
        <w:t>_________________________________________________________________________________</w:t>
      </w:r>
    </w:p>
    <w:p w:rsidR="009D2DC4" w:rsidRPr="00840DC9" w:rsidRDefault="009D2DC4" w:rsidP="009D2DC4">
      <w:pPr>
        <w:autoSpaceDE w:val="0"/>
        <w:autoSpaceDN w:val="0"/>
        <w:adjustRightInd w:val="0"/>
        <w:rPr>
          <w:b/>
          <w:bCs/>
          <w:sz w:val="20"/>
          <w:szCs w:val="20"/>
        </w:rPr>
      </w:pPr>
      <w:r w:rsidRPr="00840DC9">
        <w:rPr>
          <w:b/>
          <w:bCs/>
          <w:sz w:val="20"/>
          <w:szCs w:val="20"/>
        </w:rPr>
        <w:t>II. INFORMACJE DOTYCZĄCE MŁODOCIANEGO PRACOWNIKA ORAZ JEGO PRZYGOTOWANIA ZAWODOWEGO:</w:t>
      </w:r>
    </w:p>
    <w:p w:rsidR="009D2DC4" w:rsidRPr="00840DC9" w:rsidRDefault="009D2DC4" w:rsidP="009D2DC4">
      <w:pPr>
        <w:tabs>
          <w:tab w:val="right" w:pos="9000"/>
        </w:tabs>
        <w:spacing w:line="400" w:lineRule="exact"/>
        <w:jc w:val="both"/>
        <w:rPr>
          <w:sz w:val="20"/>
          <w:szCs w:val="20"/>
        </w:rPr>
      </w:pPr>
      <w:r w:rsidRPr="005C038D">
        <w:rPr>
          <w:b/>
          <w:sz w:val="22"/>
          <w:szCs w:val="22"/>
        </w:rPr>
        <w:t>1. </w:t>
      </w:r>
      <w:r w:rsidRPr="005C038D">
        <w:rPr>
          <w:sz w:val="22"/>
          <w:szCs w:val="22"/>
        </w:rPr>
        <w:t>Imię i nazwisko młodocianego pracownika</w:t>
      </w:r>
      <w:r w:rsidRPr="00840DC9">
        <w:rPr>
          <w:sz w:val="22"/>
          <w:szCs w:val="22"/>
        </w:rPr>
        <w:t>:</w:t>
      </w:r>
      <w:r w:rsidRPr="00840DC9">
        <w:rPr>
          <w:sz w:val="20"/>
          <w:szCs w:val="20"/>
        </w:rPr>
        <w:t> ……………………………………………………………</w:t>
      </w:r>
      <w:r>
        <w:rPr>
          <w:sz w:val="20"/>
          <w:szCs w:val="20"/>
        </w:rPr>
        <w:t>…..............................</w:t>
      </w:r>
    </w:p>
    <w:p w:rsidR="009D2DC4" w:rsidRPr="00840DC9" w:rsidRDefault="009D2DC4" w:rsidP="009D2DC4">
      <w:pPr>
        <w:tabs>
          <w:tab w:val="right" w:pos="9000"/>
        </w:tabs>
        <w:spacing w:line="400" w:lineRule="exact"/>
        <w:jc w:val="both"/>
        <w:rPr>
          <w:sz w:val="20"/>
          <w:szCs w:val="20"/>
        </w:rPr>
      </w:pPr>
      <w:r w:rsidRPr="005C038D">
        <w:rPr>
          <w:b/>
          <w:sz w:val="22"/>
          <w:szCs w:val="22"/>
        </w:rPr>
        <w:t>2</w:t>
      </w:r>
      <w:r w:rsidRPr="005C038D">
        <w:rPr>
          <w:sz w:val="22"/>
          <w:szCs w:val="22"/>
        </w:rPr>
        <w:t>. PESEL</w:t>
      </w:r>
      <w:r w:rsidRPr="00840DC9">
        <w:rPr>
          <w:sz w:val="20"/>
          <w:szCs w:val="20"/>
        </w:rPr>
        <w:t xml:space="preserve"> …...............................................................</w:t>
      </w:r>
      <w:r>
        <w:rPr>
          <w:sz w:val="20"/>
          <w:szCs w:val="20"/>
        </w:rPr>
        <w:t>...........................................................................................................................</w:t>
      </w:r>
    </w:p>
    <w:p w:rsidR="009D2DC4" w:rsidRPr="00840DC9" w:rsidRDefault="009D2DC4" w:rsidP="009D2DC4">
      <w:pPr>
        <w:tabs>
          <w:tab w:val="right" w:pos="3780"/>
        </w:tabs>
        <w:spacing w:after="240" w:line="400" w:lineRule="exact"/>
        <w:rPr>
          <w:b/>
          <w:sz w:val="20"/>
          <w:szCs w:val="20"/>
        </w:rPr>
      </w:pPr>
      <w:r w:rsidRPr="005C038D">
        <w:rPr>
          <w:b/>
          <w:sz w:val="22"/>
          <w:szCs w:val="22"/>
        </w:rPr>
        <w:t>3</w:t>
      </w:r>
      <w:r w:rsidRPr="005C038D">
        <w:rPr>
          <w:sz w:val="22"/>
          <w:szCs w:val="22"/>
        </w:rPr>
        <w:t>. Adres zamieszkania:</w:t>
      </w:r>
      <w:r w:rsidRPr="00840DC9">
        <w:rPr>
          <w:sz w:val="20"/>
          <w:szCs w:val="20"/>
        </w:rPr>
        <w:t> …………………………………………………………………………………………</w:t>
      </w:r>
      <w:r>
        <w:rPr>
          <w:sz w:val="20"/>
          <w:szCs w:val="20"/>
        </w:rPr>
        <w:t>…………………...</w:t>
      </w:r>
    </w:p>
    <w:p w:rsidR="009D2DC4" w:rsidRDefault="009D2DC4" w:rsidP="009D2DC4">
      <w:pPr>
        <w:pStyle w:val="Default"/>
        <w:jc w:val="both"/>
        <w:rPr>
          <w:rFonts w:ascii="Times New Roman" w:hAnsi="Times New Roman" w:cs="Times New Roman"/>
          <w:sz w:val="22"/>
          <w:szCs w:val="22"/>
        </w:rPr>
      </w:pPr>
      <w:r w:rsidRPr="00A62A32">
        <w:rPr>
          <w:rFonts w:ascii="Times New Roman" w:hAnsi="Times New Roman" w:cs="Times New Roman"/>
          <w:b/>
          <w:sz w:val="22"/>
          <w:szCs w:val="22"/>
        </w:rPr>
        <w:t>4.</w:t>
      </w:r>
      <w:r w:rsidRPr="00A62A32">
        <w:rPr>
          <w:rFonts w:ascii="Times New Roman" w:hAnsi="Times New Roman" w:cs="Times New Roman"/>
          <w:sz w:val="22"/>
          <w:szCs w:val="22"/>
        </w:rPr>
        <w:t xml:space="preserve">  Miejsce realizacji przez młodocianego pracownika obowiązkowego dokształcania teoretycznego:</w:t>
      </w:r>
    </w:p>
    <w:tbl>
      <w:tblPr>
        <w:tblW w:w="0" w:type="auto"/>
        <w:tblLook w:val="04A0" w:firstRow="1" w:lastRow="0" w:firstColumn="1" w:lastColumn="0" w:noHBand="0" w:noVBand="1"/>
      </w:tblPr>
      <w:tblGrid>
        <w:gridCol w:w="413"/>
        <w:gridCol w:w="10053"/>
      </w:tblGrid>
      <w:tr w:rsidR="009D2DC4" w:rsidRPr="001817FD" w:rsidTr="008F1EFC">
        <w:tc>
          <w:tcPr>
            <w:tcW w:w="413" w:type="dxa"/>
          </w:tcPr>
          <w:p w:rsidR="009D2DC4" w:rsidRPr="001817FD" w:rsidRDefault="009D2DC4" w:rsidP="008F1EFC">
            <w:pPr>
              <w:pStyle w:val="Default"/>
              <w:jc w:val="both"/>
              <w:rPr>
                <w:rFonts w:ascii="Times New Roman" w:eastAsia="Calibri" w:hAnsi="Times New Roman" w:cs="Times New Roman"/>
                <w:sz w:val="22"/>
                <w:szCs w:val="22"/>
              </w:rPr>
            </w:pPr>
            <w:r w:rsidRPr="001817FD">
              <w:rPr>
                <w:rFonts w:eastAsia="Calibri"/>
                <w:sz w:val="22"/>
                <w:szCs w:val="22"/>
              </w:rPr>
              <w:sym w:font="Wingdings" w:char="F06F"/>
            </w:r>
          </w:p>
        </w:tc>
        <w:tc>
          <w:tcPr>
            <w:tcW w:w="10193" w:type="dxa"/>
          </w:tcPr>
          <w:p w:rsidR="009D2DC4" w:rsidRPr="001817FD" w:rsidRDefault="009D2DC4" w:rsidP="008F1EFC">
            <w:pPr>
              <w:pStyle w:val="Default"/>
              <w:jc w:val="both"/>
              <w:rPr>
                <w:rFonts w:ascii="Times New Roman" w:eastAsia="Calibri" w:hAnsi="Times New Roman" w:cs="Times New Roman"/>
                <w:sz w:val="22"/>
                <w:szCs w:val="22"/>
              </w:rPr>
            </w:pPr>
            <w:r w:rsidRPr="001817FD">
              <w:rPr>
                <w:rFonts w:ascii="Times New Roman" w:eastAsia="Calibri" w:hAnsi="Times New Roman" w:cs="Times New Roman"/>
                <w:sz w:val="22"/>
                <w:szCs w:val="22"/>
              </w:rPr>
              <w:t>branżowa szkoła I stopnia,</w:t>
            </w:r>
          </w:p>
        </w:tc>
      </w:tr>
      <w:tr w:rsidR="009D2DC4" w:rsidRPr="001817FD" w:rsidTr="008F1EFC">
        <w:tc>
          <w:tcPr>
            <w:tcW w:w="413" w:type="dxa"/>
          </w:tcPr>
          <w:p w:rsidR="009D2DC4" w:rsidRPr="001817FD" w:rsidRDefault="009D2DC4" w:rsidP="008F1EFC">
            <w:pPr>
              <w:pStyle w:val="Default"/>
              <w:jc w:val="both"/>
              <w:rPr>
                <w:rFonts w:ascii="Times New Roman" w:eastAsia="Calibri" w:hAnsi="Times New Roman" w:cs="Times New Roman"/>
                <w:sz w:val="22"/>
                <w:szCs w:val="22"/>
              </w:rPr>
            </w:pPr>
            <w:r w:rsidRPr="001817FD">
              <w:rPr>
                <w:rFonts w:eastAsia="Calibri"/>
                <w:sz w:val="22"/>
                <w:szCs w:val="22"/>
              </w:rPr>
              <w:sym w:font="Wingdings" w:char="F06F"/>
            </w:r>
          </w:p>
        </w:tc>
        <w:tc>
          <w:tcPr>
            <w:tcW w:w="10193" w:type="dxa"/>
          </w:tcPr>
          <w:p w:rsidR="009D2DC4" w:rsidRPr="001817FD" w:rsidRDefault="009D2DC4" w:rsidP="008F1EFC">
            <w:pPr>
              <w:pStyle w:val="Default"/>
              <w:jc w:val="both"/>
              <w:rPr>
                <w:rFonts w:ascii="Times New Roman" w:eastAsia="Calibri" w:hAnsi="Times New Roman" w:cs="Times New Roman"/>
                <w:sz w:val="22"/>
                <w:szCs w:val="22"/>
              </w:rPr>
            </w:pPr>
            <w:r w:rsidRPr="001817FD">
              <w:rPr>
                <w:rFonts w:ascii="Times New Roman" w:eastAsia="Calibri" w:hAnsi="Times New Roman" w:cs="Times New Roman"/>
                <w:sz w:val="22"/>
                <w:szCs w:val="22"/>
              </w:rPr>
              <w:t>centrum kształcenia zawodowego lub szkoła prowadząca kształcenie zawodowe realizowane w formie turnusu   dokształcania teoretycznego,</w:t>
            </w:r>
          </w:p>
        </w:tc>
      </w:tr>
      <w:tr w:rsidR="009D2DC4" w:rsidRPr="001817FD" w:rsidTr="008F1EFC">
        <w:tc>
          <w:tcPr>
            <w:tcW w:w="413" w:type="dxa"/>
          </w:tcPr>
          <w:p w:rsidR="009D2DC4" w:rsidRPr="001817FD" w:rsidRDefault="009D2DC4" w:rsidP="008F1EFC">
            <w:pPr>
              <w:pStyle w:val="Default"/>
              <w:jc w:val="both"/>
              <w:rPr>
                <w:rFonts w:ascii="Times New Roman" w:eastAsia="Calibri" w:hAnsi="Times New Roman" w:cs="Times New Roman"/>
                <w:sz w:val="22"/>
                <w:szCs w:val="22"/>
              </w:rPr>
            </w:pPr>
            <w:r w:rsidRPr="001817FD">
              <w:rPr>
                <w:rFonts w:eastAsia="Calibri"/>
                <w:sz w:val="22"/>
                <w:szCs w:val="22"/>
              </w:rPr>
              <w:sym w:font="Wingdings" w:char="F06F"/>
            </w:r>
          </w:p>
        </w:tc>
        <w:tc>
          <w:tcPr>
            <w:tcW w:w="10193" w:type="dxa"/>
          </w:tcPr>
          <w:p w:rsidR="009D2DC4" w:rsidRPr="001817FD" w:rsidRDefault="009D2DC4" w:rsidP="008F1EFC">
            <w:pPr>
              <w:pStyle w:val="Default"/>
              <w:jc w:val="both"/>
              <w:rPr>
                <w:rFonts w:ascii="Times New Roman" w:eastAsia="Calibri" w:hAnsi="Times New Roman" w:cs="Times New Roman"/>
                <w:sz w:val="22"/>
                <w:szCs w:val="22"/>
              </w:rPr>
            </w:pPr>
            <w:r w:rsidRPr="001817FD">
              <w:rPr>
                <w:rFonts w:ascii="Times New Roman" w:eastAsia="Calibri" w:hAnsi="Times New Roman" w:cs="Times New Roman"/>
                <w:sz w:val="22"/>
                <w:szCs w:val="22"/>
              </w:rPr>
              <w:t>pracodawca organizuje dokształcanie we własnym zakresie</w:t>
            </w:r>
          </w:p>
        </w:tc>
      </w:tr>
    </w:tbl>
    <w:p w:rsidR="009D2DC4" w:rsidRPr="00A62A32" w:rsidRDefault="009D2DC4" w:rsidP="009D2DC4">
      <w:pPr>
        <w:pStyle w:val="Default"/>
        <w:jc w:val="both"/>
        <w:rPr>
          <w:rFonts w:ascii="Times New Roman" w:hAnsi="Times New Roman" w:cs="Times New Roman"/>
          <w:sz w:val="22"/>
          <w:szCs w:val="22"/>
        </w:rPr>
      </w:pPr>
    </w:p>
    <w:p w:rsidR="009D2DC4" w:rsidRPr="00840DC9" w:rsidRDefault="009D2DC4" w:rsidP="009D2DC4">
      <w:pPr>
        <w:pStyle w:val="Default"/>
        <w:spacing w:line="360" w:lineRule="auto"/>
        <w:jc w:val="both"/>
        <w:rPr>
          <w:rFonts w:ascii="Times New Roman" w:hAnsi="Times New Roman" w:cs="Times New Roman"/>
          <w:sz w:val="18"/>
          <w:szCs w:val="18"/>
        </w:rPr>
      </w:pPr>
      <w:r w:rsidRPr="00E81A7E">
        <w:rPr>
          <w:rFonts w:ascii="Times New Roman" w:hAnsi="Times New Roman" w:cs="Times New Roman"/>
          <w:b/>
          <w:sz w:val="22"/>
          <w:szCs w:val="22"/>
        </w:rPr>
        <w:t>5.</w:t>
      </w:r>
      <w:r>
        <w:rPr>
          <w:rFonts w:ascii="Times New Roman" w:hAnsi="Times New Roman" w:cs="Times New Roman"/>
          <w:sz w:val="22"/>
          <w:szCs w:val="22"/>
        </w:rPr>
        <w:t xml:space="preserve"> </w:t>
      </w:r>
      <w:r w:rsidRPr="00840DC9">
        <w:rPr>
          <w:rFonts w:ascii="Times New Roman" w:hAnsi="Times New Roman" w:cs="Times New Roman"/>
          <w:sz w:val="22"/>
          <w:szCs w:val="22"/>
        </w:rPr>
        <w:t>Nazwa i adres instytucji (szkoły), w której młodociany realizował obowiązkowe kształcenie teoretyczne</w:t>
      </w:r>
      <w:r w:rsidRPr="00840DC9">
        <w:rPr>
          <w:rFonts w:ascii="Times New Roman" w:hAnsi="Times New Roman" w:cs="Times New Roman"/>
          <w:sz w:val="20"/>
          <w:szCs w:val="20"/>
        </w:rPr>
        <w:t>:</w:t>
      </w:r>
      <w:r>
        <w:rPr>
          <w:rFonts w:ascii="Times New Roman" w:hAnsi="Times New Roman" w:cs="Times New Roman"/>
          <w:sz w:val="20"/>
          <w:szCs w:val="20"/>
        </w:rPr>
        <w:t xml:space="preserve"> </w:t>
      </w:r>
      <w:r w:rsidRPr="00840DC9">
        <w:rPr>
          <w:rFonts w:ascii="Times New Roman" w:hAnsi="Times New Roman" w:cs="Times New Roman"/>
          <w:sz w:val="18"/>
          <w:szCs w:val="18"/>
        </w:rPr>
        <w:t>…………………………………………………………………………………………………………</w:t>
      </w:r>
      <w:r>
        <w:rPr>
          <w:rFonts w:ascii="Times New Roman" w:hAnsi="Times New Roman" w:cs="Times New Roman"/>
          <w:sz w:val="18"/>
          <w:szCs w:val="18"/>
        </w:rPr>
        <w:t>……………………………………………..</w:t>
      </w:r>
    </w:p>
    <w:p w:rsidR="009D2DC4" w:rsidRPr="00840DC9" w:rsidRDefault="009D2DC4" w:rsidP="009D2DC4">
      <w:pPr>
        <w:tabs>
          <w:tab w:val="right" w:pos="3780"/>
        </w:tabs>
        <w:spacing w:line="240" w:lineRule="exact"/>
        <w:rPr>
          <w:b/>
          <w:sz w:val="22"/>
          <w:szCs w:val="22"/>
        </w:rPr>
      </w:pPr>
    </w:p>
    <w:p w:rsidR="009D2DC4" w:rsidRPr="00840DC9" w:rsidRDefault="009D2DC4" w:rsidP="009D2DC4">
      <w:pPr>
        <w:tabs>
          <w:tab w:val="right" w:pos="3780"/>
        </w:tabs>
        <w:spacing w:line="240" w:lineRule="exact"/>
        <w:rPr>
          <w:sz w:val="20"/>
          <w:szCs w:val="20"/>
        </w:rPr>
      </w:pPr>
      <w:r>
        <w:rPr>
          <w:b/>
          <w:sz w:val="22"/>
          <w:szCs w:val="22"/>
        </w:rPr>
        <w:t>6</w:t>
      </w:r>
      <w:r w:rsidRPr="00840DC9">
        <w:rPr>
          <w:b/>
          <w:sz w:val="22"/>
          <w:szCs w:val="22"/>
        </w:rPr>
        <w:t xml:space="preserve">. </w:t>
      </w:r>
      <w:r>
        <w:rPr>
          <w:b/>
          <w:sz w:val="22"/>
          <w:szCs w:val="22"/>
        </w:rPr>
        <w:t xml:space="preserve">  </w:t>
      </w:r>
      <w:r w:rsidRPr="00840DC9">
        <w:rPr>
          <w:sz w:val="22"/>
          <w:szCs w:val="22"/>
        </w:rPr>
        <w:t xml:space="preserve">Nazwa zawodu, w jakim prowadzono przygotowanie zawodowe </w:t>
      </w:r>
      <w:r>
        <w:rPr>
          <w:sz w:val="22"/>
          <w:szCs w:val="22"/>
        </w:rPr>
        <w:t>:…………………………………………………</w:t>
      </w:r>
      <w:r w:rsidRPr="00840DC9">
        <w:rPr>
          <w:sz w:val="20"/>
          <w:szCs w:val="20"/>
        </w:rPr>
        <w:t>..</w:t>
      </w:r>
    </w:p>
    <w:p w:rsidR="009D2DC4" w:rsidRPr="00840DC9" w:rsidRDefault="009D2DC4" w:rsidP="009D2DC4">
      <w:pPr>
        <w:tabs>
          <w:tab w:val="right" w:pos="8931"/>
        </w:tabs>
        <w:spacing w:after="120" w:line="360" w:lineRule="auto"/>
        <w:jc w:val="both"/>
        <w:rPr>
          <w:sz w:val="20"/>
          <w:szCs w:val="20"/>
        </w:rPr>
      </w:pPr>
      <w:r w:rsidRPr="00E81A7E">
        <w:rPr>
          <w:b/>
          <w:sz w:val="22"/>
          <w:szCs w:val="22"/>
        </w:rPr>
        <w:t>7.</w:t>
      </w:r>
      <w:r>
        <w:rPr>
          <w:sz w:val="22"/>
          <w:szCs w:val="22"/>
        </w:rPr>
        <w:t xml:space="preserve"> </w:t>
      </w:r>
      <w:r w:rsidRPr="00840DC9">
        <w:rPr>
          <w:sz w:val="22"/>
          <w:szCs w:val="22"/>
        </w:rPr>
        <w:t>Data zawarcia z młodocianym pracownikiem umowy</w:t>
      </w:r>
      <w:r>
        <w:rPr>
          <w:sz w:val="22"/>
          <w:szCs w:val="22"/>
        </w:rPr>
        <w:t xml:space="preserve"> </w:t>
      </w:r>
      <w:r w:rsidRPr="00840DC9">
        <w:rPr>
          <w:sz w:val="22"/>
          <w:szCs w:val="22"/>
        </w:rPr>
        <w:t>o pracę w celu przygotowania zawodowego:</w:t>
      </w:r>
      <w:r w:rsidRPr="00840DC9">
        <w:rPr>
          <w:sz w:val="20"/>
          <w:szCs w:val="20"/>
        </w:rPr>
        <w:t xml:space="preserve">                       .................................</w:t>
      </w:r>
      <w:r>
        <w:rPr>
          <w:sz w:val="20"/>
          <w:szCs w:val="20"/>
        </w:rPr>
        <w:t>...............................................................................................</w:t>
      </w:r>
    </w:p>
    <w:p w:rsidR="009D2DC4" w:rsidRPr="00840DC9" w:rsidRDefault="009D2DC4" w:rsidP="009D2DC4">
      <w:pPr>
        <w:spacing w:after="120" w:line="360" w:lineRule="auto"/>
        <w:rPr>
          <w:sz w:val="20"/>
          <w:szCs w:val="20"/>
        </w:rPr>
      </w:pPr>
      <w:r w:rsidRPr="00B62872">
        <w:rPr>
          <w:b/>
          <w:sz w:val="22"/>
          <w:szCs w:val="22"/>
        </w:rPr>
        <w:lastRenderedPageBreak/>
        <w:t>8.</w:t>
      </w:r>
      <w:r>
        <w:rPr>
          <w:sz w:val="22"/>
          <w:szCs w:val="22"/>
        </w:rPr>
        <w:t xml:space="preserve"> </w:t>
      </w:r>
      <w:r w:rsidRPr="00840DC9">
        <w:rPr>
          <w:sz w:val="22"/>
          <w:szCs w:val="22"/>
        </w:rPr>
        <w:t>Okres kształcenia wynikający z umowy o pracę</w:t>
      </w:r>
      <w:r>
        <w:rPr>
          <w:sz w:val="22"/>
          <w:szCs w:val="22"/>
        </w:rPr>
        <w:t xml:space="preserve"> </w:t>
      </w:r>
      <w:r w:rsidRPr="00840DC9">
        <w:rPr>
          <w:sz w:val="22"/>
          <w:szCs w:val="22"/>
        </w:rPr>
        <w:t>(oraz aneksów) w celu przygotowania zawodowego</w:t>
      </w:r>
      <w:r w:rsidRPr="00840DC9">
        <w:rPr>
          <w:sz w:val="20"/>
          <w:szCs w:val="20"/>
        </w:rPr>
        <w:t>:   od ........................   do …………….</w:t>
      </w:r>
      <w:proofErr w:type="spellStart"/>
      <w:r>
        <w:rPr>
          <w:sz w:val="20"/>
          <w:szCs w:val="20"/>
        </w:rPr>
        <w:t>tj</w:t>
      </w:r>
      <w:proofErr w:type="spellEnd"/>
      <w:r>
        <w:rPr>
          <w:sz w:val="20"/>
          <w:szCs w:val="20"/>
        </w:rPr>
        <w:t>……….. miesięcy ……….dni</w:t>
      </w:r>
    </w:p>
    <w:p w:rsidR="009D2DC4" w:rsidRPr="001F1A79" w:rsidRDefault="009D2DC4" w:rsidP="009D2DC4">
      <w:pPr>
        <w:spacing w:line="276" w:lineRule="auto"/>
        <w:jc w:val="both"/>
        <w:rPr>
          <w:sz w:val="22"/>
          <w:szCs w:val="22"/>
        </w:rPr>
      </w:pPr>
      <w:r>
        <w:rPr>
          <w:b/>
          <w:sz w:val="22"/>
          <w:szCs w:val="22"/>
        </w:rPr>
        <w:t>9</w:t>
      </w:r>
      <w:r w:rsidRPr="00840DC9">
        <w:rPr>
          <w:b/>
          <w:sz w:val="22"/>
          <w:szCs w:val="22"/>
        </w:rPr>
        <w:t>.</w:t>
      </w:r>
      <w:r w:rsidRPr="00840DC9">
        <w:rPr>
          <w:b/>
          <w:sz w:val="20"/>
          <w:szCs w:val="20"/>
        </w:rPr>
        <w:t xml:space="preserve"> </w:t>
      </w:r>
      <w:r>
        <w:rPr>
          <w:sz w:val="22"/>
          <w:szCs w:val="22"/>
        </w:rPr>
        <w:t>W przypadku krótszego okresu kształcenia młodocianego pracownika niż cykl kształcenia nauki w danym zawodzie, należy wskazać czy rozwiązanie umowy nastąpiło z winy pracodawcy oraz podać przyczynę wcześniejszego rozwiązania umowy o pracę………………………………………………………………………… …………………………………………………………………………………………………………………………………………………………………………………………………………………………………………………………</w:t>
      </w:r>
    </w:p>
    <w:p w:rsidR="009D2DC4" w:rsidRPr="00840DC9" w:rsidRDefault="009D2DC4" w:rsidP="009D2DC4">
      <w:pPr>
        <w:tabs>
          <w:tab w:val="right" w:pos="3780"/>
        </w:tabs>
        <w:spacing w:line="400" w:lineRule="exact"/>
        <w:jc w:val="both"/>
        <w:rPr>
          <w:sz w:val="20"/>
          <w:szCs w:val="20"/>
        </w:rPr>
      </w:pPr>
      <w:r w:rsidRPr="005C038D">
        <w:rPr>
          <w:b/>
          <w:sz w:val="22"/>
          <w:szCs w:val="22"/>
        </w:rPr>
        <w:t>10.</w:t>
      </w:r>
      <w:r w:rsidRPr="00840DC9">
        <w:rPr>
          <w:sz w:val="20"/>
          <w:szCs w:val="20"/>
        </w:rPr>
        <w:t xml:space="preserve"> </w:t>
      </w:r>
      <w:r w:rsidRPr="00840DC9">
        <w:rPr>
          <w:sz w:val="22"/>
          <w:szCs w:val="22"/>
        </w:rPr>
        <w:t>Data ukończenia przez młodocianego pracownika nauki zawodu/przyuczenia do wykonywania</w:t>
      </w:r>
      <w:r w:rsidRPr="00840DC9">
        <w:rPr>
          <w:sz w:val="20"/>
          <w:szCs w:val="20"/>
        </w:rPr>
        <w:t xml:space="preserve"> </w:t>
      </w:r>
      <w:r w:rsidRPr="00840DC9">
        <w:rPr>
          <w:sz w:val="22"/>
          <w:szCs w:val="22"/>
        </w:rPr>
        <w:t>określonej pracy</w:t>
      </w:r>
      <w:r w:rsidRPr="00840DC9">
        <w:rPr>
          <w:sz w:val="20"/>
          <w:szCs w:val="20"/>
        </w:rPr>
        <w:t xml:space="preserve">:  ………………………………. </w:t>
      </w:r>
    </w:p>
    <w:p w:rsidR="009D2DC4" w:rsidRDefault="009D2DC4" w:rsidP="009D2DC4">
      <w:pPr>
        <w:autoSpaceDE w:val="0"/>
        <w:autoSpaceDN w:val="0"/>
        <w:adjustRightInd w:val="0"/>
        <w:rPr>
          <w:sz w:val="20"/>
          <w:szCs w:val="20"/>
        </w:rPr>
      </w:pPr>
      <w:r w:rsidRPr="005C038D">
        <w:rPr>
          <w:b/>
          <w:sz w:val="22"/>
          <w:szCs w:val="22"/>
        </w:rPr>
        <w:t>11</w:t>
      </w:r>
      <w:r w:rsidRPr="00840DC9">
        <w:rPr>
          <w:b/>
          <w:sz w:val="20"/>
          <w:szCs w:val="20"/>
        </w:rPr>
        <w:t xml:space="preserve">. </w:t>
      </w:r>
      <w:r w:rsidRPr="00840DC9">
        <w:rPr>
          <w:sz w:val="22"/>
          <w:szCs w:val="22"/>
        </w:rPr>
        <w:t>Data zdania egzaminu zawodowego:  </w:t>
      </w:r>
      <w:r w:rsidRPr="00840DC9">
        <w:rPr>
          <w:sz w:val="20"/>
          <w:szCs w:val="20"/>
        </w:rPr>
        <w:t>...........................................................</w:t>
      </w:r>
    </w:p>
    <w:p w:rsidR="009D2DC4" w:rsidRPr="00E81A7E" w:rsidRDefault="009D2DC4" w:rsidP="009D2DC4">
      <w:pPr>
        <w:autoSpaceDE w:val="0"/>
        <w:autoSpaceDN w:val="0"/>
        <w:adjustRightInd w:val="0"/>
        <w:rPr>
          <w:sz w:val="22"/>
          <w:szCs w:val="22"/>
        </w:rPr>
      </w:pPr>
      <w:r>
        <w:rPr>
          <w:b/>
          <w:sz w:val="22"/>
          <w:szCs w:val="22"/>
        </w:rPr>
        <w:t>12</w:t>
      </w:r>
      <w:r w:rsidRPr="00B62872">
        <w:rPr>
          <w:b/>
          <w:sz w:val="22"/>
          <w:szCs w:val="22"/>
        </w:rPr>
        <w:t>.</w:t>
      </w:r>
      <w:r w:rsidRPr="00E81A7E">
        <w:rPr>
          <w:sz w:val="22"/>
          <w:szCs w:val="22"/>
        </w:rPr>
        <w:t xml:space="preserve"> Czy pracodawca zatrudniający młodocianego pracownika jest rzemieślnikiem zgodnie z ustaw</w:t>
      </w:r>
      <w:r>
        <w:rPr>
          <w:sz w:val="22"/>
          <w:szCs w:val="22"/>
        </w:rPr>
        <w:t>ą</w:t>
      </w:r>
      <w:r w:rsidRPr="00E81A7E">
        <w:rPr>
          <w:sz w:val="22"/>
          <w:szCs w:val="22"/>
        </w:rPr>
        <w:t xml:space="preserve"> o rzemiośle?:</w:t>
      </w:r>
    </w:p>
    <w:p w:rsidR="009D2DC4" w:rsidRPr="00E81A7E" w:rsidRDefault="009D2DC4" w:rsidP="009D2DC4">
      <w:pPr>
        <w:tabs>
          <w:tab w:val="left" w:pos="5580"/>
        </w:tabs>
        <w:ind w:left="900"/>
        <w:jc w:val="both"/>
        <w:rPr>
          <w:sz w:val="22"/>
          <w:szCs w:val="22"/>
        </w:rPr>
      </w:pPr>
      <w:r w:rsidRPr="00E81A7E">
        <w:rPr>
          <w:sz w:val="22"/>
          <w:szCs w:val="22"/>
        </w:rPr>
        <w:sym w:font="Wingdings" w:char="F06F"/>
      </w:r>
      <w:r w:rsidRPr="00E81A7E">
        <w:rPr>
          <w:sz w:val="22"/>
          <w:szCs w:val="22"/>
        </w:rPr>
        <w:t xml:space="preserve">  - tak</w:t>
      </w:r>
    </w:p>
    <w:p w:rsidR="009D2DC4" w:rsidRPr="00E81A7E" w:rsidRDefault="009D2DC4" w:rsidP="009D2DC4">
      <w:pPr>
        <w:tabs>
          <w:tab w:val="left" w:pos="5580"/>
        </w:tabs>
        <w:ind w:left="900"/>
        <w:jc w:val="both"/>
        <w:rPr>
          <w:sz w:val="22"/>
          <w:szCs w:val="22"/>
        </w:rPr>
      </w:pPr>
      <w:r w:rsidRPr="00E81A7E">
        <w:rPr>
          <w:sz w:val="22"/>
          <w:szCs w:val="22"/>
        </w:rPr>
        <w:sym w:font="Wingdings" w:char="F06F"/>
      </w:r>
      <w:r w:rsidRPr="00E81A7E">
        <w:rPr>
          <w:sz w:val="22"/>
          <w:szCs w:val="22"/>
        </w:rPr>
        <w:t xml:space="preserve">  - nie </w:t>
      </w:r>
    </w:p>
    <w:p w:rsidR="009D2DC4" w:rsidRDefault="009D2DC4" w:rsidP="009D2DC4">
      <w:pPr>
        <w:autoSpaceDE w:val="0"/>
        <w:autoSpaceDN w:val="0"/>
        <w:adjustRightInd w:val="0"/>
        <w:rPr>
          <w:sz w:val="20"/>
          <w:szCs w:val="20"/>
        </w:rPr>
      </w:pPr>
    </w:p>
    <w:p w:rsidR="009D2DC4" w:rsidRPr="00840DC9" w:rsidRDefault="009D2DC4" w:rsidP="009D2DC4">
      <w:pPr>
        <w:autoSpaceDE w:val="0"/>
        <w:autoSpaceDN w:val="0"/>
        <w:adjustRightInd w:val="0"/>
        <w:jc w:val="both"/>
        <w:rPr>
          <w:b/>
          <w:i/>
          <w:iCs/>
          <w:sz w:val="18"/>
          <w:szCs w:val="18"/>
          <w:u w:val="single"/>
        </w:rPr>
      </w:pPr>
      <w:r w:rsidRPr="00840DC9">
        <w:rPr>
          <w:b/>
          <w:i/>
          <w:iCs/>
          <w:sz w:val="18"/>
          <w:szCs w:val="18"/>
          <w:u w:val="single"/>
        </w:rPr>
        <w:t xml:space="preserve">Uwaga! </w:t>
      </w:r>
    </w:p>
    <w:p w:rsidR="009D2DC4" w:rsidRPr="00840DC9" w:rsidRDefault="009D2DC4" w:rsidP="009D2DC4">
      <w:pPr>
        <w:autoSpaceDE w:val="0"/>
        <w:autoSpaceDN w:val="0"/>
        <w:adjustRightInd w:val="0"/>
        <w:jc w:val="both"/>
        <w:rPr>
          <w:i/>
          <w:iCs/>
          <w:sz w:val="18"/>
          <w:szCs w:val="18"/>
        </w:rPr>
      </w:pPr>
      <w:r w:rsidRPr="00840DC9">
        <w:rPr>
          <w:b/>
          <w:i/>
          <w:iCs/>
          <w:sz w:val="18"/>
          <w:szCs w:val="18"/>
        </w:rPr>
        <w:t xml:space="preserve">Wniosek należy złożyć w terminie </w:t>
      </w:r>
      <w:r w:rsidRPr="00840DC9">
        <w:rPr>
          <w:b/>
          <w:bCs/>
          <w:i/>
          <w:iCs/>
          <w:sz w:val="18"/>
          <w:szCs w:val="18"/>
        </w:rPr>
        <w:t xml:space="preserve">3 miesięcy </w:t>
      </w:r>
      <w:r w:rsidRPr="00840DC9">
        <w:rPr>
          <w:b/>
          <w:i/>
          <w:iCs/>
          <w:sz w:val="18"/>
          <w:szCs w:val="18"/>
        </w:rPr>
        <w:t>od ukończenia przez młodocianego nauki zawodu lub przyuczenia do wykonywania określonej pracy (data na dyplomie, świadectwie, zaświadczeniu) w Urzędzie Gminy właściwym ze względu na miejsce zamieszkania młodocianego pracownika</w:t>
      </w:r>
      <w:r w:rsidRPr="00840DC9">
        <w:rPr>
          <w:i/>
          <w:iCs/>
          <w:sz w:val="18"/>
          <w:szCs w:val="18"/>
        </w:rPr>
        <w:t>.</w:t>
      </w:r>
    </w:p>
    <w:p w:rsidR="009D2DC4" w:rsidRPr="00840DC9" w:rsidRDefault="009D2DC4" w:rsidP="009D2DC4">
      <w:pPr>
        <w:autoSpaceDE w:val="0"/>
        <w:autoSpaceDN w:val="0"/>
        <w:adjustRightInd w:val="0"/>
        <w:jc w:val="both"/>
        <w:rPr>
          <w:iCs/>
          <w:sz w:val="20"/>
          <w:szCs w:val="20"/>
        </w:rPr>
      </w:pPr>
    </w:p>
    <w:p w:rsidR="009D2DC4" w:rsidRPr="00840DC9" w:rsidRDefault="009D2DC4" w:rsidP="009D2DC4">
      <w:pPr>
        <w:tabs>
          <w:tab w:val="left" w:pos="5580"/>
        </w:tabs>
        <w:jc w:val="both"/>
        <w:rPr>
          <w:b/>
          <w:bCs/>
          <w:sz w:val="18"/>
          <w:szCs w:val="18"/>
          <w:u w:val="single"/>
        </w:rPr>
      </w:pPr>
      <w:r w:rsidRPr="00840DC9">
        <w:rPr>
          <w:b/>
          <w:bCs/>
          <w:sz w:val="18"/>
          <w:szCs w:val="18"/>
          <w:u w:val="single"/>
        </w:rPr>
        <w:t>O</w:t>
      </w:r>
      <w:r>
        <w:rPr>
          <w:b/>
          <w:bCs/>
          <w:sz w:val="18"/>
          <w:szCs w:val="18"/>
          <w:u w:val="single"/>
        </w:rPr>
        <w:t>Ś</w:t>
      </w:r>
      <w:r w:rsidRPr="00840DC9">
        <w:rPr>
          <w:b/>
          <w:bCs/>
          <w:sz w:val="18"/>
          <w:szCs w:val="18"/>
          <w:u w:val="single"/>
        </w:rPr>
        <w:t>WIADCZENIE WNIOSKODAWCY:</w:t>
      </w:r>
    </w:p>
    <w:p w:rsidR="009D2DC4" w:rsidRPr="00840DC9" w:rsidRDefault="009D2DC4" w:rsidP="009D2DC4">
      <w:pPr>
        <w:autoSpaceDE w:val="0"/>
        <w:autoSpaceDN w:val="0"/>
        <w:adjustRightInd w:val="0"/>
        <w:jc w:val="both"/>
        <w:rPr>
          <w:rFonts w:eastAsia="TTE1BD6C00t00"/>
          <w:sz w:val="18"/>
          <w:szCs w:val="18"/>
        </w:rPr>
      </w:pPr>
      <w:r w:rsidRPr="00840DC9">
        <w:rPr>
          <w:rFonts w:eastAsia="TTE1BD6C00t00"/>
          <w:sz w:val="18"/>
          <w:szCs w:val="18"/>
        </w:rPr>
        <w:t>Zapoznałem/</w:t>
      </w:r>
      <w:proofErr w:type="spellStart"/>
      <w:r w:rsidRPr="00840DC9">
        <w:rPr>
          <w:rFonts w:eastAsia="TTE1BD6C00t00"/>
          <w:sz w:val="18"/>
          <w:szCs w:val="18"/>
        </w:rPr>
        <w:t>am</w:t>
      </w:r>
      <w:proofErr w:type="spellEnd"/>
      <w:r w:rsidRPr="00840DC9">
        <w:rPr>
          <w:rFonts w:eastAsia="TTE1BD6C00t00"/>
          <w:sz w:val="18"/>
          <w:szCs w:val="18"/>
        </w:rPr>
        <w:t xml:space="preserve"> się z treścią art. 233 kodeksu karnego, który stanowi: „kto składając zeznanie mające służyć za dowód w postępowaniu sądowym lub innym postępowaniu prowadzonym na podstawie ustawy, zeznaje nieprawdę lub zataja prawdę,  podlega karze pozbawienia wolności do lat 3” i niniejszym oświadczam, że dane podane we wniosku są zgodne z prawdą. </w:t>
      </w:r>
    </w:p>
    <w:p w:rsidR="009D2DC4" w:rsidRPr="00840DC9" w:rsidRDefault="009D2DC4" w:rsidP="009D2DC4">
      <w:pPr>
        <w:autoSpaceDE w:val="0"/>
        <w:autoSpaceDN w:val="0"/>
        <w:adjustRightInd w:val="0"/>
        <w:jc w:val="both"/>
        <w:rPr>
          <w:rFonts w:eastAsia="TTE1BD6C00t00"/>
          <w:b/>
          <w:sz w:val="18"/>
          <w:szCs w:val="18"/>
          <w:u w:val="single"/>
        </w:rPr>
      </w:pPr>
      <w:r w:rsidRPr="00D04734">
        <w:rPr>
          <w:rFonts w:eastAsia="TTE1BD6C00t00"/>
          <w:b/>
          <w:sz w:val="18"/>
          <w:szCs w:val="18"/>
        </w:rPr>
        <w:t>_____________________</w:t>
      </w:r>
      <w:r w:rsidRPr="00840DC9">
        <w:rPr>
          <w:rFonts w:eastAsia="TTE1BD6C00t00"/>
          <w:b/>
          <w:sz w:val="18"/>
          <w:szCs w:val="18"/>
          <w:u w:val="single"/>
        </w:rPr>
        <w:t>_____________________________________________________________________________</w:t>
      </w:r>
    </w:p>
    <w:p w:rsidR="009D2DC4" w:rsidRPr="00840DC9" w:rsidRDefault="009D2DC4" w:rsidP="009D2DC4">
      <w:pPr>
        <w:tabs>
          <w:tab w:val="left" w:pos="5580"/>
        </w:tabs>
        <w:rPr>
          <w:b/>
          <w:spacing w:val="24"/>
          <w:sz w:val="16"/>
          <w:szCs w:val="16"/>
          <w:vertAlign w:val="superscript"/>
        </w:rPr>
      </w:pPr>
      <w:r w:rsidRPr="00840DC9">
        <w:rPr>
          <w:b/>
          <w:bCs/>
          <w:sz w:val="19"/>
          <w:szCs w:val="19"/>
        </w:rPr>
        <w:t>III. ZAŁĄCZNIKI:</w:t>
      </w:r>
    </w:p>
    <w:p w:rsidR="009D2DC4" w:rsidRPr="00840DC9" w:rsidRDefault="009D2DC4" w:rsidP="009D2DC4">
      <w:pPr>
        <w:numPr>
          <w:ilvl w:val="0"/>
          <w:numId w:val="1"/>
        </w:numPr>
        <w:rPr>
          <w:sz w:val="18"/>
          <w:szCs w:val="18"/>
        </w:rPr>
      </w:pPr>
      <w:r w:rsidRPr="00840DC9">
        <w:rPr>
          <w:sz w:val="18"/>
          <w:szCs w:val="18"/>
        </w:rPr>
        <w:t>Kopia umowy o pracę zawarta z młodocianym pracownikiem w celu przygotowania zawodowego.</w:t>
      </w:r>
    </w:p>
    <w:p w:rsidR="009D2DC4" w:rsidRDefault="009D2DC4" w:rsidP="009D2DC4">
      <w:pPr>
        <w:numPr>
          <w:ilvl w:val="0"/>
          <w:numId w:val="1"/>
        </w:numPr>
        <w:rPr>
          <w:sz w:val="18"/>
          <w:szCs w:val="18"/>
        </w:rPr>
      </w:pPr>
      <w:r w:rsidRPr="00840DC9">
        <w:rPr>
          <w:sz w:val="18"/>
          <w:szCs w:val="18"/>
        </w:rPr>
        <w:t>Kopia świadectwa pracy poprzedniego pracodawcy - dotyczy przypadku zmiany pracodawcy w czasie trwania przygotowania zawodowego młodocianego pracownika.</w:t>
      </w:r>
    </w:p>
    <w:p w:rsidR="009D2DC4" w:rsidRDefault="009D2DC4" w:rsidP="009D2DC4">
      <w:pPr>
        <w:numPr>
          <w:ilvl w:val="0"/>
          <w:numId w:val="1"/>
        </w:numPr>
        <w:rPr>
          <w:sz w:val="18"/>
          <w:szCs w:val="18"/>
        </w:rPr>
      </w:pPr>
      <w:r w:rsidRPr="001865A7">
        <w:rPr>
          <w:sz w:val="18"/>
          <w:szCs w:val="18"/>
        </w:rPr>
        <w:t>Kopia świadectwa pracy potwierdzającego krótszy okres kształcenia młodocianego pracownika.</w:t>
      </w:r>
    </w:p>
    <w:p w:rsidR="009D2DC4" w:rsidRDefault="009D2DC4" w:rsidP="009D2DC4">
      <w:pPr>
        <w:numPr>
          <w:ilvl w:val="0"/>
          <w:numId w:val="1"/>
        </w:numPr>
        <w:rPr>
          <w:sz w:val="18"/>
          <w:szCs w:val="18"/>
        </w:rPr>
      </w:pPr>
      <w:r w:rsidRPr="001865A7">
        <w:rPr>
          <w:sz w:val="18"/>
          <w:szCs w:val="18"/>
        </w:rPr>
        <w:t>Kopia dokumentu potwierdzającego datę zdania egzaminu zawodowego przez młodocianego pracownika (dyplom lub świadectwo potwierdzające zdanie egzaminu kończącego naukę zawodu lub przyuczenie do wykonywania określonej pracy albo oryginał zaświadczenia potwierdzającego zdanie egzaminu).</w:t>
      </w:r>
    </w:p>
    <w:p w:rsidR="009D2DC4" w:rsidRDefault="009D2DC4" w:rsidP="009D2DC4">
      <w:pPr>
        <w:numPr>
          <w:ilvl w:val="0"/>
          <w:numId w:val="1"/>
        </w:numPr>
        <w:rPr>
          <w:sz w:val="18"/>
          <w:szCs w:val="18"/>
        </w:rPr>
      </w:pPr>
      <w:r w:rsidRPr="001865A7">
        <w:rPr>
          <w:spacing w:val="26"/>
          <w:sz w:val="18"/>
          <w:szCs w:val="18"/>
        </w:rPr>
        <w:t>Potwierdzenie</w:t>
      </w:r>
      <w:r w:rsidRPr="001865A7">
        <w:rPr>
          <w:b/>
          <w:spacing w:val="26"/>
          <w:sz w:val="18"/>
          <w:szCs w:val="18"/>
        </w:rPr>
        <w:t xml:space="preserve"> </w:t>
      </w:r>
      <w:r w:rsidRPr="001865A7">
        <w:rPr>
          <w:sz w:val="18"/>
          <w:szCs w:val="18"/>
        </w:rPr>
        <w:t>realizacji przez młodocianego pracownika obowiązkowego dokształcania teoretycznego (świadectwo, zaświadczenie)</w:t>
      </w:r>
      <w:r>
        <w:rPr>
          <w:sz w:val="18"/>
          <w:szCs w:val="18"/>
        </w:rPr>
        <w:t>.</w:t>
      </w:r>
    </w:p>
    <w:p w:rsidR="009D2DC4" w:rsidRDefault="009D2DC4" w:rsidP="009D2DC4">
      <w:pPr>
        <w:numPr>
          <w:ilvl w:val="0"/>
          <w:numId w:val="1"/>
        </w:numPr>
        <w:rPr>
          <w:sz w:val="18"/>
          <w:szCs w:val="18"/>
        </w:rPr>
      </w:pPr>
      <w:r w:rsidRPr="001865A7">
        <w:rPr>
          <w:sz w:val="18"/>
          <w:szCs w:val="18"/>
        </w:rPr>
        <w:t>Kopię świadectwa ukończenia przez młodocianego gimnazjum lub zasadniczej szkoły zawodowej</w:t>
      </w:r>
    </w:p>
    <w:p w:rsidR="009D2DC4" w:rsidRDefault="009D2DC4" w:rsidP="009D2DC4">
      <w:pPr>
        <w:numPr>
          <w:ilvl w:val="0"/>
          <w:numId w:val="1"/>
        </w:numPr>
        <w:rPr>
          <w:sz w:val="18"/>
          <w:szCs w:val="18"/>
        </w:rPr>
      </w:pPr>
      <w:r w:rsidRPr="001865A7">
        <w:rPr>
          <w:sz w:val="18"/>
          <w:szCs w:val="18"/>
        </w:rPr>
        <w:t>Kopie dokumentów potwierdzających, że pracodawca lub osoba prowadząca zakład w imieniu pracodawcy, albo osoba zatrudniona u pracodawcy posiada kwalifikacje zawodowe i pedagogiczne wymagane do prowadzenia przygotowania zawodowego młodocianych pracowników (dyplom mistrzowski, świadectwa, uprawnienia pedagogiczne).</w:t>
      </w:r>
    </w:p>
    <w:p w:rsidR="009D2DC4" w:rsidRDefault="009D2DC4" w:rsidP="009D2DC4">
      <w:pPr>
        <w:numPr>
          <w:ilvl w:val="0"/>
          <w:numId w:val="1"/>
        </w:numPr>
        <w:rPr>
          <w:sz w:val="18"/>
          <w:szCs w:val="18"/>
        </w:rPr>
      </w:pPr>
      <w:r w:rsidRPr="001865A7">
        <w:rPr>
          <w:sz w:val="18"/>
          <w:szCs w:val="18"/>
        </w:rPr>
        <w:t>Zaświadczenie potwierdzające zatrudnienie osoby u pracodawcy w celu prowadzenia przygotowania zawodowego młodocianego pracownika lub pełnomocnictwo do prowadzenia zakładu w imieniu pracodawcy – dotyczy przypadku, kiedy przygotowanie zawodowe prowadzi inna osoba niż pracodawca.</w:t>
      </w:r>
    </w:p>
    <w:p w:rsidR="009D2DC4" w:rsidRDefault="009D2DC4" w:rsidP="009D2DC4">
      <w:pPr>
        <w:numPr>
          <w:ilvl w:val="0"/>
          <w:numId w:val="1"/>
        </w:numPr>
        <w:rPr>
          <w:sz w:val="18"/>
          <w:szCs w:val="18"/>
        </w:rPr>
      </w:pPr>
      <w:r w:rsidRPr="001865A7">
        <w:rPr>
          <w:sz w:val="18"/>
          <w:szCs w:val="18"/>
        </w:rPr>
        <w:t>W przypadku miejsca zamieszkania młodocianego prac</w:t>
      </w:r>
      <w:r w:rsidR="00C073A2">
        <w:rPr>
          <w:sz w:val="18"/>
          <w:szCs w:val="18"/>
        </w:rPr>
        <w:t xml:space="preserve">ownika na terenie innej gminy </w:t>
      </w:r>
      <w:r w:rsidRPr="001865A7">
        <w:rPr>
          <w:sz w:val="18"/>
          <w:szCs w:val="18"/>
        </w:rPr>
        <w:t xml:space="preserve"> niż miejsce zameldowania – oświadczenie potwierdzające adres zamieszkania młodocianego pra</w:t>
      </w:r>
      <w:r w:rsidR="00C073A2">
        <w:rPr>
          <w:sz w:val="18"/>
          <w:szCs w:val="18"/>
        </w:rPr>
        <w:t>cownika na terenie gminy Lutomiersk</w:t>
      </w:r>
      <w:bookmarkStart w:id="0" w:name="_GoBack"/>
      <w:bookmarkEnd w:id="0"/>
      <w:r w:rsidRPr="001865A7">
        <w:rPr>
          <w:sz w:val="18"/>
          <w:szCs w:val="18"/>
        </w:rPr>
        <w:t xml:space="preserve"> z zamiarem stałego pobytu.</w:t>
      </w:r>
    </w:p>
    <w:p w:rsidR="009D2DC4" w:rsidRDefault="009D2DC4" w:rsidP="009D2DC4">
      <w:pPr>
        <w:numPr>
          <w:ilvl w:val="0"/>
          <w:numId w:val="1"/>
        </w:numPr>
        <w:rPr>
          <w:sz w:val="18"/>
          <w:szCs w:val="18"/>
        </w:rPr>
      </w:pPr>
      <w:r w:rsidRPr="001865A7">
        <w:rPr>
          <w:sz w:val="18"/>
          <w:szCs w:val="18"/>
        </w:rPr>
        <w:t xml:space="preserve">Formularz informacji przedstawianych przy ubieganiu się o pomoc de </w:t>
      </w:r>
      <w:proofErr w:type="spellStart"/>
      <w:r w:rsidRPr="001865A7">
        <w:rPr>
          <w:sz w:val="18"/>
          <w:szCs w:val="18"/>
        </w:rPr>
        <w:t>minimis</w:t>
      </w:r>
      <w:proofErr w:type="spellEnd"/>
      <w:r w:rsidRPr="001865A7">
        <w:rPr>
          <w:sz w:val="18"/>
          <w:szCs w:val="18"/>
        </w:rPr>
        <w:t>.</w:t>
      </w:r>
    </w:p>
    <w:p w:rsidR="009D2DC4" w:rsidRDefault="009D2DC4" w:rsidP="009D2DC4">
      <w:pPr>
        <w:numPr>
          <w:ilvl w:val="0"/>
          <w:numId w:val="1"/>
        </w:numPr>
        <w:rPr>
          <w:sz w:val="18"/>
          <w:szCs w:val="18"/>
        </w:rPr>
      </w:pPr>
      <w:r w:rsidRPr="001865A7">
        <w:rPr>
          <w:sz w:val="18"/>
          <w:szCs w:val="18"/>
        </w:rPr>
        <w:t xml:space="preserve">Wszystkie zaświadczenia o pomocy de </w:t>
      </w:r>
      <w:proofErr w:type="spellStart"/>
      <w:r w:rsidRPr="001865A7">
        <w:rPr>
          <w:sz w:val="18"/>
          <w:szCs w:val="18"/>
        </w:rPr>
        <w:t>minimis</w:t>
      </w:r>
      <w:proofErr w:type="spellEnd"/>
      <w:r w:rsidRPr="001865A7">
        <w:rPr>
          <w:sz w:val="18"/>
          <w:szCs w:val="18"/>
        </w:rPr>
        <w:t xml:space="preserve">, jakie wnioskodawca otrzymał w roku, w którym ubiega się o pomoc, oraz w ciągu dwóch poprzedzających go lat, albo oświadczenie o wielkości pomocy de </w:t>
      </w:r>
      <w:proofErr w:type="spellStart"/>
      <w:r w:rsidRPr="001865A7">
        <w:rPr>
          <w:sz w:val="18"/>
          <w:szCs w:val="18"/>
        </w:rPr>
        <w:t>minimis</w:t>
      </w:r>
      <w:proofErr w:type="spellEnd"/>
      <w:r w:rsidRPr="001865A7">
        <w:rPr>
          <w:sz w:val="18"/>
          <w:szCs w:val="18"/>
        </w:rPr>
        <w:t xml:space="preserve"> otrzymanej w tym okresie, albo oświadczenie o nieotrzymaniu takiej pomocy w tym okresie.</w:t>
      </w:r>
    </w:p>
    <w:p w:rsidR="009D2DC4" w:rsidRDefault="009D2DC4" w:rsidP="009D2DC4">
      <w:pPr>
        <w:numPr>
          <w:ilvl w:val="0"/>
          <w:numId w:val="1"/>
        </w:numPr>
        <w:rPr>
          <w:sz w:val="18"/>
          <w:szCs w:val="18"/>
        </w:rPr>
      </w:pPr>
      <w:r w:rsidRPr="001865A7">
        <w:rPr>
          <w:sz w:val="18"/>
          <w:szCs w:val="18"/>
        </w:rPr>
        <w:t>Inne dokumenty/informacje na prośbę organu. W przypadku uzasadnionych wątpliwości, co do treści przedłożonych dokumentów/informacji, organ ma prawo prosić wnioskodawcę o dodatkowe dokumenty/informacje niezbędne do ich wyjaśnienia.</w:t>
      </w:r>
    </w:p>
    <w:p w:rsidR="009D2DC4" w:rsidRDefault="009D2DC4" w:rsidP="009D2DC4">
      <w:pPr>
        <w:numPr>
          <w:ilvl w:val="0"/>
          <w:numId w:val="1"/>
        </w:numPr>
        <w:rPr>
          <w:sz w:val="18"/>
          <w:szCs w:val="18"/>
        </w:rPr>
      </w:pPr>
      <w:r w:rsidRPr="001865A7">
        <w:rPr>
          <w:sz w:val="18"/>
          <w:szCs w:val="18"/>
        </w:rPr>
        <w:t>Pełnomocnictwo, jeśli wnioskodawca reprezentowany jest przez inną osobę.</w:t>
      </w:r>
    </w:p>
    <w:p w:rsidR="009D2DC4" w:rsidRPr="001865A7" w:rsidRDefault="009D2DC4" w:rsidP="009D2DC4">
      <w:pPr>
        <w:numPr>
          <w:ilvl w:val="0"/>
          <w:numId w:val="1"/>
        </w:numPr>
        <w:rPr>
          <w:sz w:val="18"/>
          <w:szCs w:val="18"/>
        </w:rPr>
      </w:pPr>
      <w:r>
        <w:rPr>
          <w:sz w:val="18"/>
          <w:szCs w:val="18"/>
        </w:rPr>
        <w:t>Oświadczenie o poniesionych kosztach.</w:t>
      </w:r>
    </w:p>
    <w:p w:rsidR="009D2DC4" w:rsidRDefault="009D2DC4" w:rsidP="009D2DC4">
      <w:pPr>
        <w:autoSpaceDE w:val="0"/>
        <w:autoSpaceDN w:val="0"/>
        <w:adjustRightInd w:val="0"/>
        <w:rPr>
          <w:sz w:val="19"/>
          <w:szCs w:val="19"/>
        </w:rPr>
      </w:pPr>
    </w:p>
    <w:p w:rsidR="009D2DC4" w:rsidRDefault="009D2DC4" w:rsidP="009D2DC4">
      <w:pPr>
        <w:autoSpaceDE w:val="0"/>
        <w:autoSpaceDN w:val="0"/>
        <w:adjustRightInd w:val="0"/>
        <w:rPr>
          <w:sz w:val="19"/>
          <w:szCs w:val="19"/>
        </w:rPr>
      </w:pPr>
    </w:p>
    <w:p w:rsidR="009D2DC4" w:rsidRDefault="009D2DC4" w:rsidP="009D2DC4">
      <w:pPr>
        <w:autoSpaceDE w:val="0"/>
        <w:autoSpaceDN w:val="0"/>
        <w:adjustRightInd w:val="0"/>
        <w:rPr>
          <w:sz w:val="19"/>
          <w:szCs w:val="19"/>
        </w:rPr>
      </w:pPr>
    </w:p>
    <w:p w:rsidR="009D2DC4" w:rsidRPr="00840DC9" w:rsidRDefault="009D2DC4" w:rsidP="009D2DC4">
      <w:pPr>
        <w:autoSpaceDE w:val="0"/>
        <w:autoSpaceDN w:val="0"/>
        <w:adjustRightInd w:val="0"/>
        <w:rPr>
          <w:sz w:val="19"/>
          <w:szCs w:val="19"/>
        </w:rPr>
      </w:pPr>
      <w:r w:rsidRPr="00840DC9">
        <w:rPr>
          <w:sz w:val="19"/>
          <w:szCs w:val="19"/>
        </w:rPr>
        <w:t xml:space="preserve">.................................................                                                     </w:t>
      </w:r>
      <w:r>
        <w:rPr>
          <w:sz w:val="19"/>
          <w:szCs w:val="19"/>
        </w:rPr>
        <w:tab/>
      </w:r>
      <w:r>
        <w:rPr>
          <w:sz w:val="19"/>
          <w:szCs w:val="19"/>
        </w:rPr>
        <w:tab/>
      </w:r>
      <w:r w:rsidRPr="00840DC9">
        <w:rPr>
          <w:sz w:val="19"/>
          <w:szCs w:val="19"/>
        </w:rPr>
        <w:t>...........................................................</w:t>
      </w:r>
    </w:p>
    <w:p w:rsidR="009D2DC4" w:rsidRDefault="009D2DC4" w:rsidP="009D2DC4">
      <w:pPr>
        <w:tabs>
          <w:tab w:val="center" w:pos="4536"/>
          <w:tab w:val="right" w:pos="8640"/>
          <w:tab w:val="right" w:pos="9072"/>
        </w:tabs>
        <w:rPr>
          <w:i/>
          <w:iCs/>
          <w:sz w:val="19"/>
          <w:szCs w:val="19"/>
        </w:rPr>
      </w:pPr>
      <w:r w:rsidRPr="00840DC9">
        <w:rPr>
          <w:i/>
          <w:iCs/>
          <w:sz w:val="19"/>
          <w:szCs w:val="19"/>
        </w:rPr>
        <w:t xml:space="preserve">miejsce i data                                                                           </w:t>
      </w:r>
      <w:r>
        <w:rPr>
          <w:i/>
          <w:iCs/>
          <w:sz w:val="19"/>
          <w:szCs w:val="19"/>
        </w:rPr>
        <w:t xml:space="preserve">                           </w:t>
      </w:r>
      <w:r w:rsidRPr="00840DC9">
        <w:rPr>
          <w:i/>
          <w:iCs/>
          <w:sz w:val="19"/>
          <w:szCs w:val="19"/>
        </w:rPr>
        <w:t xml:space="preserve">     podpis </w:t>
      </w:r>
      <w:r>
        <w:rPr>
          <w:i/>
          <w:iCs/>
          <w:sz w:val="19"/>
          <w:szCs w:val="19"/>
        </w:rPr>
        <w:t>pracodawcy</w:t>
      </w:r>
      <w:r>
        <w:rPr>
          <w:i/>
          <w:iCs/>
          <w:sz w:val="19"/>
          <w:szCs w:val="19"/>
        </w:rPr>
        <w:tab/>
      </w:r>
    </w:p>
    <w:p w:rsidR="009D2DC4" w:rsidRDefault="009D2DC4" w:rsidP="009D2DC4">
      <w:pPr>
        <w:spacing w:line="256" w:lineRule="auto"/>
        <w:contextualSpacing/>
        <w:jc w:val="both"/>
        <w:rPr>
          <w:b/>
          <w:u w:val="single"/>
        </w:rPr>
      </w:pPr>
    </w:p>
    <w:p w:rsidR="009D2DC4" w:rsidRDefault="009D2DC4" w:rsidP="009D2DC4">
      <w:pPr>
        <w:spacing w:line="256" w:lineRule="auto"/>
        <w:contextualSpacing/>
        <w:jc w:val="both"/>
        <w:rPr>
          <w:b/>
          <w:u w:val="single"/>
        </w:rPr>
      </w:pPr>
    </w:p>
    <w:p w:rsidR="009D2DC4" w:rsidRDefault="009D2DC4" w:rsidP="009D2DC4">
      <w:pPr>
        <w:spacing w:line="256" w:lineRule="auto"/>
        <w:contextualSpacing/>
        <w:jc w:val="both"/>
        <w:rPr>
          <w:b/>
          <w:u w:val="single"/>
        </w:rPr>
      </w:pPr>
    </w:p>
    <w:p w:rsidR="009D2DC4" w:rsidRDefault="009D2DC4" w:rsidP="009D2DC4">
      <w:pPr>
        <w:spacing w:line="256" w:lineRule="auto"/>
        <w:contextualSpacing/>
        <w:jc w:val="both"/>
        <w:rPr>
          <w:b/>
          <w:u w:val="single"/>
        </w:rPr>
      </w:pPr>
    </w:p>
    <w:p w:rsidR="009D2DC4" w:rsidRDefault="009D2DC4" w:rsidP="009D2DC4">
      <w:pPr>
        <w:spacing w:line="256" w:lineRule="auto"/>
        <w:contextualSpacing/>
        <w:jc w:val="both"/>
        <w:rPr>
          <w:b/>
          <w:u w:val="single"/>
        </w:rPr>
      </w:pPr>
    </w:p>
    <w:p w:rsidR="009D2DC4" w:rsidRDefault="009D2DC4" w:rsidP="009D2DC4">
      <w:pPr>
        <w:spacing w:line="256" w:lineRule="auto"/>
        <w:contextualSpacing/>
        <w:jc w:val="both"/>
        <w:rPr>
          <w:b/>
          <w:u w:val="single"/>
        </w:rPr>
      </w:pPr>
    </w:p>
    <w:p w:rsidR="009D2DC4" w:rsidRDefault="009D2DC4" w:rsidP="009D2DC4">
      <w:pPr>
        <w:spacing w:line="256" w:lineRule="auto"/>
        <w:contextualSpacing/>
        <w:jc w:val="both"/>
        <w:rPr>
          <w:b/>
          <w:u w:val="single"/>
        </w:rPr>
      </w:pPr>
    </w:p>
    <w:p w:rsidR="009D2DC4" w:rsidRDefault="009D2DC4" w:rsidP="009D2DC4">
      <w:pPr>
        <w:spacing w:line="256" w:lineRule="auto"/>
        <w:contextualSpacing/>
        <w:jc w:val="both"/>
        <w:rPr>
          <w:b/>
          <w:u w:val="single"/>
        </w:rPr>
      </w:pPr>
    </w:p>
    <w:p w:rsidR="009D2DC4" w:rsidRDefault="009D2DC4" w:rsidP="009D2DC4">
      <w:pPr>
        <w:spacing w:line="256" w:lineRule="auto"/>
        <w:contextualSpacing/>
        <w:jc w:val="both"/>
        <w:rPr>
          <w:b/>
          <w:u w:val="single"/>
        </w:rPr>
      </w:pPr>
    </w:p>
    <w:p w:rsidR="009D2DC4" w:rsidRPr="00B62872" w:rsidRDefault="009D2DC4" w:rsidP="009D2DC4">
      <w:pPr>
        <w:spacing w:line="256" w:lineRule="auto"/>
        <w:contextualSpacing/>
        <w:jc w:val="both"/>
        <w:rPr>
          <w:b/>
          <w:sz w:val="22"/>
          <w:szCs w:val="22"/>
          <w:u w:val="single"/>
        </w:rPr>
      </w:pPr>
      <w:r w:rsidRPr="00B62872">
        <w:rPr>
          <w:b/>
          <w:sz w:val="22"/>
          <w:szCs w:val="22"/>
          <w:u w:val="single"/>
        </w:rPr>
        <w:t>Klauzula informacyjna</w:t>
      </w:r>
    </w:p>
    <w:p w:rsidR="009D2DC4" w:rsidRPr="00B62872" w:rsidRDefault="009D2DC4" w:rsidP="009D2DC4">
      <w:pPr>
        <w:spacing w:line="256" w:lineRule="auto"/>
        <w:contextualSpacing/>
        <w:jc w:val="both"/>
        <w:rPr>
          <w:b/>
          <w:sz w:val="22"/>
          <w:szCs w:val="22"/>
        </w:rPr>
      </w:pPr>
      <w:r w:rsidRPr="00B62872">
        <w:rPr>
          <w:sz w:val="22"/>
          <w:szCs w:val="22"/>
        </w:rPr>
        <w:t xml:space="preserve">Zgodnie z art. 13 rozporządzenia Parlamentu Europejskiego i Rady (UE)2016/679 z dnia 27 kwietnia 2016 r. w sprawie ochrony osób fizycznych w związku z przetwarzaniem danych osobowych i w sprawie swobodnego przepływu takich danych oraz uchylenia dyrektywy 93/46/WE spełniając obowiązek </w:t>
      </w:r>
      <w:r w:rsidR="008D3B26">
        <w:rPr>
          <w:sz w:val="22"/>
          <w:szCs w:val="22"/>
        </w:rPr>
        <w:t>informacyjny przekazuję poniżej</w:t>
      </w:r>
      <w:r w:rsidRPr="00B62872">
        <w:rPr>
          <w:sz w:val="22"/>
          <w:szCs w:val="22"/>
        </w:rPr>
        <w:t xml:space="preserve"> informacje dotyczące przetwarzania danych.</w:t>
      </w:r>
      <w:r w:rsidRPr="00B62872">
        <w:rPr>
          <w:b/>
          <w:sz w:val="22"/>
          <w:szCs w:val="22"/>
        </w:rPr>
        <w:t xml:space="preserve"> </w:t>
      </w:r>
    </w:p>
    <w:p w:rsidR="004815E6" w:rsidRPr="004815E6" w:rsidRDefault="004815E6" w:rsidP="004815E6">
      <w:pPr>
        <w:spacing w:line="256" w:lineRule="auto"/>
        <w:jc w:val="both"/>
        <w:rPr>
          <w:sz w:val="22"/>
          <w:szCs w:val="22"/>
        </w:rPr>
      </w:pPr>
      <w:r w:rsidRPr="004815E6">
        <w:rPr>
          <w:b/>
          <w:sz w:val="22"/>
          <w:szCs w:val="22"/>
        </w:rPr>
        <w:t>1.</w:t>
      </w:r>
      <w:r w:rsidR="009D2DC4" w:rsidRPr="004815E6">
        <w:rPr>
          <w:sz w:val="22"/>
          <w:szCs w:val="22"/>
        </w:rPr>
        <w:t xml:space="preserve">Administratorem podsiadanych Pani/Pana danych </w:t>
      </w:r>
      <w:r w:rsidRPr="004815E6">
        <w:rPr>
          <w:sz w:val="22"/>
          <w:szCs w:val="22"/>
        </w:rPr>
        <w:t xml:space="preserve">jest Samorządowe Centrum Usług Wspólnych  z siedzibą w Lutomiersku Pl. Jana Pawła II 12, 95-083 Lutomiersk, NIP 8311270013, REGON 730228301 z którym można kontaktować się pod adresem e-mail: </w:t>
      </w:r>
      <w:hyperlink r:id="rId7" w:history="1">
        <w:r w:rsidRPr="004815E6">
          <w:rPr>
            <w:rStyle w:val="Hipercze"/>
            <w:sz w:val="22"/>
            <w:szCs w:val="22"/>
          </w:rPr>
          <w:t>oswiata@lutomiersk.pl</w:t>
        </w:r>
      </w:hyperlink>
    </w:p>
    <w:p w:rsidR="004815E6" w:rsidRPr="004815E6" w:rsidRDefault="009D2DC4" w:rsidP="004815E6">
      <w:pPr>
        <w:spacing w:line="256" w:lineRule="auto"/>
        <w:jc w:val="both"/>
        <w:rPr>
          <w:sz w:val="22"/>
          <w:szCs w:val="22"/>
        </w:rPr>
      </w:pPr>
      <w:r w:rsidRPr="00B62872">
        <w:rPr>
          <w:b/>
          <w:sz w:val="22"/>
          <w:szCs w:val="22"/>
        </w:rPr>
        <w:t>2.</w:t>
      </w:r>
      <w:r w:rsidRPr="00B62872">
        <w:rPr>
          <w:sz w:val="22"/>
          <w:szCs w:val="22"/>
        </w:rPr>
        <w:t xml:space="preserve"> </w:t>
      </w:r>
      <w:r w:rsidR="004815E6">
        <w:rPr>
          <w:sz w:val="22"/>
          <w:szCs w:val="22"/>
        </w:rPr>
        <w:t>Administrator w celu należytej ochrony danych osobowych powołał Inspektora Ochrony Danych</w:t>
      </w:r>
      <w:r w:rsidRPr="00B62872">
        <w:rPr>
          <w:sz w:val="22"/>
          <w:szCs w:val="22"/>
        </w:rPr>
        <w:t>, z którym można się skontaktować za pomocą p</w:t>
      </w:r>
      <w:r w:rsidR="004815E6">
        <w:rPr>
          <w:sz w:val="22"/>
          <w:szCs w:val="22"/>
        </w:rPr>
        <w:t>oczty elektronicznej:</w:t>
      </w:r>
      <w:r w:rsidR="004815E6" w:rsidRPr="004815E6">
        <w:rPr>
          <w:sz w:val="22"/>
          <w:szCs w:val="22"/>
        </w:rPr>
        <w:t xml:space="preserve"> </w:t>
      </w:r>
      <w:hyperlink r:id="rId8" w:history="1">
        <w:r w:rsidR="004815E6" w:rsidRPr="004815E6">
          <w:rPr>
            <w:rStyle w:val="Hipercze"/>
            <w:sz w:val="22"/>
            <w:szCs w:val="22"/>
          </w:rPr>
          <w:t>oswiata@lutomiersk.pl</w:t>
        </w:r>
      </w:hyperlink>
    </w:p>
    <w:p w:rsidR="009D2DC4" w:rsidRPr="00B62872" w:rsidRDefault="009D2DC4" w:rsidP="004815E6">
      <w:pPr>
        <w:spacing w:line="256" w:lineRule="auto"/>
        <w:contextualSpacing/>
        <w:jc w:val="both"/>
        <w:rPr>
          <w:rFonts w:eastAsia="Calibri"/>
          <w:sz w:val="22"/>
          <w:szCs w:val="22"/>
          <w:lang w:eastAsia="en-US"/>
        </w:rPr>
      </w:pPr>
      <w:r w:rsidRPr="00B62872">
        <w:rPr>
          <w:rFonts w:eastAsia="Calibri"/>
          <w:b/>
          <w:sz w:val="22"/>
          <w:szCs w:val="22"/>
          <w:lang w:eastAsia="en-US"/>
        </w:rPr>
        <w:t>3</w:t>
      </w:r>
      <w:r w:rsidRPr="00B62872">
        <w:rPr>
          <w:rFonts w:eastAsia="Calibri"/>
          <w:sz w:val="22"/>
          <w:szCs w:val="22"/>
          <w:lang w:eastAsia="en-US"/>
        </w:rPr>
        <w:t xml:space="preserve">. Pani/Pana dane osobowe przetwarzane będą w celu prowadzenia postępowania administracyjnego na podstawie art. 6 ust. 1 lit. c Rozporządzenia RODO w związku z realizacją zadań wynikających </w:t>
      </w:r>
      <w:r w:rsidRPr="00B62872">
        <w:rPr>
          <w:sz w:val="22"/>
          <w:szCs w:val="22"/>
        </w:rPr>
        <w:t xml:space="preserve"> z art. 122 ustawy z dnia 14 grudnia 2016 r. Prawo oświatowe  (Dz. U. z 2019 poz. 1148 z </w:t>
      </w:r>
      <w:proofErr w:type="spellStart"/>
      <w:r w:rsidRPr="00B62872">
        <w:rPr>
          <w:sz w:val="22"/>
          <w:szCs w:val="22"/>
        </w:rPr>
        <w:t>późn</w:t>
      </w:r>
      <w:proofErr w:type="spellEnd"/>
      <w:r w:rsidRPr="00B62872">
        <w:rPr>
          <w:sz w:val="22"/>
          <w:szCs w:val="22"/>
        </w:rPr>
        <w:t>. zm.),</w:t>
      </w:r>
    </w:p>
    <w:p w:rsidR="009D2DC4" w:rsidRPr="00B62872" w:rsidRDefault="009D2DC4" w:rsidP="009D2DC4">
      <w:pPr>
        <w:jc w:val="both"/>
        <w:rPr>
          <w:rFonts w:eastAsia="Calibri"/>
          <w:sz w:val="22"/>
          <w:szCs w:val="22"/>
          <w:lang w:eastAsia="en-US"/>
        </w:rPr>
      </w:pPr>
      <w:r w:rsidRPr="00B62872">
        <w:rPr>
          <w:rFonts w:eastAsia="Calibri"/>
          <w:sz w:val="22"/>
          <w:szCs w:val="22"/>
          <w:lang w:eastAsia="en-US"/>
        </w:rPr>
        <w:t>Podanie Pani/Pana danych osobowych jest dobrowolne, ale niezbędne do realizacji obowiązku prawnego w postaci rozpatrzenia sprawy.</w:t>
      </w:r>
    </w:p>
    <w:p w:rsidR="009D2DC4" w:rsidRPr="00B62872" w:rsidRDefault="009D2DC4" w:rsidP="009D2DC4">
      <w:pPr>
        <w:jc w:val="both"/>
        <w:rPr>
          <w:rFonts w:eastAsia="Calibri"/>
          <w:sz w:val="22"/>
          <w:szCs w:val="22"/>
          <w:lang w:eastAsia="en-US"/>
        </w:rPr>
      </w:pPr>
      <w:r w:rsidRPr="00B62872">
        <w:rPr>
          <w:rFonts w:eastAsia="Calibri"/>
          <w:sz w:val="22"/>
          <w:szCs w:val="22"/>
          <w:lang w:eastAsia="en-US"/>
        </w:rPr>
        <w:t>4.Odbiorcą Pani/Pana danych osobowych będą jednostki budżetowe, jednostki samorządowe i rządowe, jedynie w przypadku, gdy ich przekazanie będzie niezbędne na podstawie przepisów prawa.</w:t>
      </w:r>
    </w:p>
    <w:p w:rsidR="009D2DC4" w:rsidRPr="00B62872" w:rsidRDefault="009D2DC4" w:rsidP="009D2DC4">
      <w:pPr>
        <w:jc w:val="both"/>
        <w:rPr>
          <w:rFonts w:eastAsia="Calibri"/>
          <w:sz w:val="22"/>
          <w:szCs w:val="22"/>
          <w:lang w:eastAsia="en-US"/>
        </w:rPr>
      </w:pPr>
      <w:r w:rsidRPr="00B62872">
        <w:rPr>
          <w:rFonts w:eastAsia="Calibri"/>
          <w:sz w:val="22"/>
          <w:szCs w:val="22"/>
          <w:lang w:eastAsia="en-US"/>
        </w:rPr>
        <w:t>5.Dane Pani/Pana  mogą być udost</w:t>
      </w:r>
      <w:r w:rsidR="004815E6">
        <w:rPr>
          <w:rFonts w:eastAsia="Calibri"/>
          <w:sz w:val="22"/>
          <w:szCs w:val="22"/>
          <w:lang w:eastAsia="en-US"/>
        </w:rPr>
        <w:t>ępniane</w:t>
      </w:r>
      <w:r w:rsidRPr="00B62872">
        <w:rPr>
          <w:rFonts w:eastAsia="Calibri"/>
          <w:sz w:val="22"/>
          <w:szCs w:val="22"/>
          <w:lang w:eastAsia="en-US"/>
        </w:rPr>
        <w:t xml:space="preserve"> podmiotom upoważnionym do uzyskania informacji na podstawie powszechnie obowiązujących przepisów prawa.</w:t>
      </w:r>
    </w:p>
    <w:p w:rsidR="009D2DC4" w:rsidRPr="00B62872" w:rsidRDefault="009D2DC4" w:rsidP="009D2DC4">
      <w:pPr>
        <w:jc w:val="both"/>
        <w:rPr>
          <w:rFonts w:eastAsia="Calibri"/>
          <w:sz w:val="22"/>
          <w:szCs w:val="22"/>
          <w:lang w:eastAsia="en-US"/>
        </w:rPr>
      </w:pPr>
      <w:r w:rsidRPr="00B62872">
        <w:rPr>
          <w:rFonts w:eastAsia="Calibri"/>
          <w:sz w:val="22"/>
          <w:szCs w:val="22"/>
          <w:lang w:eastAsia="en-US"/>
        </w:rPr>
        <w:t>6.Pani/Pana dane osobowe nie będą przeka</w:t>
      </w:r>
      <w:r w:rsidR="004815E6">
        <w:rPr>
          <w:rFonts w:eastAsia="Calibri"/>
          <w:sz w:val="22"/>
          <w:szCs w:val="22"/>
          <w:lang w:eastAsia="en-US"/>
        </w:rPr>
        <w:t>zywane</w:t>
      </w:r>
      <w:r w:rsidRPr="00B62872">
        <w:rPr>
          <w:rFonts w:eastAsia="Calibri"/>
          <w:sz w:val="22"/>
          <w:szCs w:val="22"/>
          <w:lang w:eastAsia="en-US"/>
        </w:rPr>
        <w:t xml:space="preserve"> do państwa trzeciego/organizacji międzynarodowej.</w:t>
      </w:r>
    </w:p>
    <w:p w:rsidR="009D2DC4" w:rsidRPr="00B62872" w:rsidRDefault="009D2DC4" w:rsidP="009D2DC4">
      <w:pPr>
        <w:jc w:val="both"/>
        <w:rPr>
          <w:rFonts w:eastAsia="Calibri"/>
          <w:sz w:val="22"/>
          <w:szCs w:val="22"/>
          <w:lang w:eastAsia="en-US"/>
        </w:rPr>
      </w:pPr>
      <w:r w:rsidRPr="00B62872">
        <w:rPr>
          <w:rFonts w:eastAsia="Calibri"/>
          <w:sz w:val="22"/>
          <w:szCs w:val="22"/>
          <w:lang w:eastAsia="en-US"/>
        </w:rPr>
        <w:t xml:space="preserve">7.Podane przez Panią/Pana dane osobowe będą przechowywane przez okres niezbędny do realizacji wskazanego powyżej celu przetwarzania, a następnie archiwizowane zgodnie z obowiązującymi przepisami prawa, w szczególności rozporządzeniem Prezesa Rady Ministrów z dnia 18 stycznia 2011r. w sprawie instrukcji kancelaryjnej, jednolitych rzeczowych wykazów akt oraz instrukcji w sprawie organizacji i zakresu działania archiwów zakładowych (Dz.U. Nr 14, poz. 67 z </w:t>
      </w:r>
      <w:proofErr w:type="spellStart"/>
      <w:r w:rsidRPr="00B62872">
        <w:rPr>
          <w:rFonts w:eastAsia="Calibri"/>
          <w:sz w:val="22"/>
          <w:szCs w:val="22"/>
          <w:lang w:eastAsia="en-US"/>
        </w:rPr>
        <w:t>póź</w:t>
      </w:r>
      <w:proofErr w:type="spellEnd"/>
      <w:r w:rsidRPr="00B62872">
        <w:rPr>
          <w:rFonts w:eastAsia="Calibri"/>
          <w:sz w:val="22"/>
          <w:szCs w:val="22"/>
          <w:lang w:eastAsia="en-US"/>
        </w:rPr>
        <w:t>. zm.).</w:t>
      </w:r>
    </w:p>
    <w:p w:rsidR="009D2DC4" w:rsidRPr="00B62872" w:rsidRDefault="009D2DC4" w:rsidP="009D2DC4">
      <w:pPr>
        <w:jc w:val="both"/>
        <w:rPr>
          <w:rFonts w:eastAsia="Calibri"/>
          <w:sz w:val="22"/>
          <w:szCs w:val="22"/>
          <w:lang w:eastAsia="en-US"/>
        </w:rPr>
      </w:pPr>
      <w:r w:rsidRPr="00B62872">
        <w:rPr>
          <w:rFonts w:eastAsia="Calibri"/>
          <w:sz w:val="22"/>
          <w:szCs w:val="22"/>
          <w:lang w:eastAsia="en-US"/>
        </w:rPr>
        <w:t>8.Posiada Pani/Pan prawo dostępu do treści swoich danych, prawo ich sprostowania, usunięcia, ograniczenia przetwarzania, prawo wniesienia sprzeciwu.</w:t>
      </w:r>
    </w:p>
    <w:p w:rsidR="009D2DC4" w:rsidRPr="00B62872" w:rsidRDefault="009D2DC4" w:rsidP="009D2DC4">
      <w:pPr>
        <w:jc w:val="both"/>
        <w:rPr>
          <w:rFonts w:eastAsia="Calibri"/>
          <w:sz w:val="22"/>
          <w:szCs w:val="22"/>
          <w:lang w:eastAsia="en-US"/>
        </w:rPr>
      </w:pPr>
      <w:r w:rsidRPr="00B62872">
        <w:rPr>
          <w:rFonts w:eastAsia="Calibri"/>
          <w:sz w:val="22"/>
          <w:szCs w:val="22"/>
          <w:lang w:eastAsia="en-US"/>
        </w:rPr>
        <w:t>9.Ma Pani/Pan prawo wniesienia skargi do Prezesa Urzędu Ochrony danych Osobowych, gdy uzna Pani/Pan, iż przetwarzanie danych osobowych Pani/Pana dotyczących narusza przepisy rozporządzenia RODO.</w:t>
      </w:r>
    </w:p>
    <w:p w:rsidR="009D2DC4" w:rsidRPr="00B62872" w:rsidRDefault="009D2DC4" w:rsidP="009D2DC4">
      <w:pPr>
        <w:jc w:val="both"/>
        <w:rPr>
          <w:rFonts w:eastAsia="Calibri"/>
          <w:sz w:val="22"/>
          <w:szCs w:val="22"/>
          <w:lang w:eastAsia="en-US"/>
        </w:rPr>
      </w:pPr>
      <w:r w:rsidRPr="00B62872">
        <w:rPr>
          <w:rFonts w:eastAsia="Calibri"/>
          <w:sz w:val="22"/>
          <w:szCs w:val="22"/>
          <w:lang w:eastAsia="en-US"/>
        </w:rPr>
        <w:t>10.Dane udostępniane przez Panią/Pana nie będą podlegały profilowaniu.</w:t>
      </w:r>
    </w:p>
    <w:p w:rsidR="009D2DC4" w:rsidRPr="00B62872" w:rsidRDefault="009D2DC4" w:rsidP="009D2DC4">
      <w:pPr>
        <w:rPr>
          <w:rFonts w:ascii="Calibri" w:eastAsia="Calibri" w:hAnsi="Calibri"/>
          <w:sz w:val="22"/>
          <w:szCs w:val="22"/>
          <w:lang w:eastAsia="en-US"/>
        </w:rPr>
      </w:pPr>
    </w:p>
    <w:p w:rsidR="009D2DC4" w:rsidRPr="00B62872" w:rsidRDefault="009D2DC4" w:rsidP="009D2DC4">
      <w:pPr>
        <w:rPr>
          <w:sz w:val="22"/>
          <w:szCs w:val="22"/>
        </w:rPr>
      </w:pPr>
    </w:p>
    <w:p w:rsidR="009D2DC4" w:rsidRDefault="009D2DC4" w:rsidP="009D2DC4">
      <w:pPr>
        <w:spacing w:line="276" w:lineRule="auto"/>
        <w:jc w:val="center"/>
        <w:rPr>
          <w:b/>
        </w:rPr>
      </w:pPr>
    </w:p>
    <w:p w:rsidR="009D2DC4" w:rsidRDefault="009D2DC4" w:rsidP="009D2DC4">
      <w:pPr>
        <w:spacing w:line="276" w:lineRule="auto"/>
        <w:jc w:val="center"/>
        <w:rPr>
          <w:b/>
        </w:rPr>
      </w:pPr>
    </w:p>
    <w:p w:rsidR="009B053F" w:rsidRDefault="009B053F"/>
    <w:sectPr w:rsidR="009B053F" w:rsidSect="00A62A32">
      <w:footerReference w:type="default" r:id="rId9"/>
      <w:footnotePr>
        <w:numRestart w:val="eachSect"/>
      </w:foot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B6E" w:rsidRDefault="00AC0B6E">
      <w:r>
        <w:separator/>
      </w:r>
    </w:p>
  </w:endnote>
  <w:endnote w:type="continuationSeparator" w:id="0">
    <w:p w:rsidR="00AC0B6E" w:rsidRDefault="00AC0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TE1BD6C00t00">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EFD" w:rsidRPr="008D2EFD" w:rsidRDefault="009D2DC4" w:rsidP="008D2EFD">
    <w:pPr>
      <w:pStyle w:val="Stopka"/>
      <w:jc w:val="right"/>
      <w:rPr>
        <w:sz w:val="18"/>
        <w:szCs w:val="18"/>
      </w:rPr>
    </w:pPr>
    <w:r w:rsidRPr="008D2EFD">
      <w:rPr>
        <w:rStyle w:val="Numerstrony"/>
        <w:sz w:val="18"/>
        <w:szCs w:val="18"/>
      </w:rPr>
      <w:fldChar w:fldCharType="begin"/>
    </w:r>
    <w:r w:rsidRPr="008D2EFD">
      <w:rPr>
        <w:rStyle w:val="Numerstrony"/>
        <w:sz w:val="18"/>
        <w:szCs w:val="18"/>
      </w:rPr>
      <w:instrText xml:space="preserve"> PAGE </w:instrText>
    </w:r>
    <w:r w:rsidRPr="008D2EFD">
      <w:rPr>
        <w:rStyle w:val="Numerstrony"/>
        <w:sz w:val="18"/>
        <w:szCs w:val="18"/>
      </w:rPr>
      <w:fldChar w:fldCharType="separate"/>
    </w:r>
    <w:r w:rsidR="00C073A2">
      <w:rPr>
        <w:rStyle w:val="Numerstrony"/>
        <w:noProof/>
        <w:sz w:val="18"/>
        <w:szCs w:val="18"/>
      </w:rPr>
      <w:t>3</w:t>
    </w:r>
    <w:r w:rsidRPr="008D2EFD">
      <w:rPr>
        <w:rStyle w:val="Numerstro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B6E" w:rsidRDefault="00AC0B6E">
      <w:r>
        <w:separator/>
      </w:r>
    </w:p>
  </w:footnote>
  <w:footnote w:type="continuationSeparator" w:id="0">
    <w:p w:rsidR="00AC0B6E" w:rsidRDefault="00AC0B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51CE1"/>
    <w:multiLevelType w:val="hybridMultilevel"/>
    <w:tmpl w:val="5A20CF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6D6865"/>
    <w:multiLevelType w:val="hybridMultilevel"/>
    <w:tmpl w:val="F4D66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CB44E52"/>
    <w:multiLevelType w:val="hybridMultilevel"/>
    <w:tmpl w:val="AA342E06"/>
    <w:lvl w:ilvl="0" w:tplc="4586B71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95A"/>
    <w:rsid w:val="00290791"/>
    <w:rsid w:val="00393ED7"/>
    <w:rsid w:val="004815E6"/>
    <w:rsid w:val="008D3B26"/>
    <w:rsid w:val="009B053F"/>
    <w:rsid w:val="009D2DC4"/>
    <w:rsid w:val="00AC0B6E"/>
    <w:rsid w:val="00C073A2"/>
    <w:rsid w:val="00E45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510C17-6BCF-4821-92EC-789AB4447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2DC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9D2DC4"/>
    <w:pPr>
      <w:tabs>
        <w:tab w:val="center" w:pos="4536"/>
        <w:tab w:val="right" w:pos="9072"/>
      </w:tabs>
    </w:pPr>
  </w:style>
  <w:style w:type="character" w:customStyle="1" w:styleId="StopkaZnak">
    <w:name w:val="Stopka Znak"/>
    <w:basedOn w:val="Domylnaczcionkaakapitu"/>
    <w:link w:val="Stopka"/>
    <w:rsid w:val="009D2DC4"/>
    <w:rPr>
      <w:rFonts w:ascii="Times New Roman" w:eastAsia="Times New Roman" w:hAnsi="Times New Roman" w:cs="Times New Roman"/>
      <w:sz w:val="24"/>
      <w:szCs w:val="24"/>
      <w:lang w:eastAsia="pl-PL"/>
    </w:rPr>
  </w:style>
  <w:style w:type="character" w:styleId="Numerstrony">
    <w:name w:val="page number"/>
    <w:basedOn w:val="Domylnaczcionkaakapitu"/>
    <w:rsid w:val="009D2DC4"/>
  </w:style>
  <w:style w:type="paragraph" w:customStyle="1" w:styleId="Default">
    <w:name w:val="Default"/>
    <w:rsid w:val="009D2DC4"/>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Akapitzlist">
    <w:name w:val="List Paragraph"/>
    <w:basedOn w:val="Normalny"/>
    <w:uiPriority w:val="34"/>
    <w:qFormat/>
    <w:rsid w:val="004815E6"/>
    <w:pPr>
      <w:ind w:left="720"/>
      <w:contextualSpacing/>
    </w:pPr>
  </w:style>
  <w:style w:type="character" w:styleId="Hipercze">
    <w:name w:val="Hyperlink"/>
    <w:basedOn w:val="Domylnaczcionkaakapitu"/>
    <w:uiPriority w:val="99"/>
    <w:unhideWhenUsed/>
    <w:rsid w:val="004815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wiata@lutomiersk.pl" TargetMode="External"/><Relationship Id="rId3" Type="http://schemas.openxmlformats.org/officeDocument/2006/relationships/settings" Target="settings.xml"/><Relationship Id="rId7" Type="http://schemas.openxmlformats.org/officeDocument/2006/relationships/hyperlink" Target="mailto:oswiata@lutomiers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1380</Words>
  <Characters>8283</Characters>
  <Application>Microsoft Office Word</Application>
  <DocSecurity>0</DocSecurity>
  <Lines>69</Lines>
  <Paragraphs>19</Paragraphs>
  <ScaleCrop>false</ScaleCrop>
  <Company/>
  <LinksUpToDate>false</LinksUpToDate>
  <CharactersWithSpaces>9644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2020-07-22T11:04:00Z</dcterms:created>
  <dcterms:modified xsi:type="dcterms:W3CDTF">2020-08-12T10:56:00Z</dcterms:modified>
</cp:coreProperties>
</file>